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B02E" w14:textId="69DF1BB6" w:rsidR="00F56CD7" w:rsidRPr="00F56CD7" w:rsidRDefault="00F56CD7" w:rsidP="00F56CD7">
      <w:pPr>
        <w:spacing w:before="360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vertAlign w:val="superscript"/>
          <w:lang w:eastAsia="ru-RU"/>
        </w:rPr>
      </w:pPr>
      <w:r w:rsidRPr="00F56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3964A4" wp14:editId="6DC14920">
            <wp:extent cx="45720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1D549" w14:textId="77777777" w:rsidR="00F56CD7" w:rsidRPr="00F56CD7" w:rsidRDefault="00F56CD7" w:rsidP="00F56CD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ПРАВИТЕЛЬСТВО </w:t>
      </w:r>
    </w:p>
    <w:p w14:paraId="71D04608" w14:textId="77777777" w:rsidR="00F56CD7" w:rsidRPr="00F56CD7" w:rsidRDefault="00F56CD7" w:rsidP="00F56C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КЕМЕРОВСКОЙ ОБЛАСТИ – КУЗБАССА </w:t>
      </w:r>
    </w:p>
    <w:p w14:paraId="5E1B8C21" w14:textId="77777777" w:rsidR="00F56CD7" w:rsidRPr="00F56CD7" w:rsidRDefault="00F56CD7" w:rsidP="00F56CD7">
      <w:pPr>
        <w:spacing w:before="360" w:after="60" w:line="240" w:lineRule="auto"/>
        <w:jc w:val="center"/>
        <w:rPr>
          <w:rFonts w:ascii="Times New Roman" w:eastAsia="SimSun" w:hAnsi="Times New Roman" w:cs="Times New Roman"/>
          <w:b/>
          <w:bCs/>
          <w:spacing w:val="60"/>
          <w:sz w:val="32"/>
          <w:szCs w:val="32"/>
          <w:lang w:eastAsia="ru-RU"/>
        </w:rPr>
      </w:pPr>
      <w:r w:rsidRPr="00F56CD7">
        <w:rPr>
          <w:rFonts w:ascii="Times New Roman" w:eastAsia="SimSun" w:hAnsi="Times New Roman" w:cs="Times New Roman"/>
          <w:b/>
          <w:bCs/>
          <w:spacing w:val="60"/>
          <w:sz w:val="32"/>
          <w:szCs w:val="32"/>
          <w:lang w:eastAsia="ru-RU"/>
        </w:rPr>
        <w:t>ПОСТАНОВЛЕНИЕ</w:t>
      </w:r>
    </w:p>
    <w:p w14:paraId="61DBA521" w14:textId="0BBC19B7" w:rsidR="00F56CD7" w:rsidRPr="00F56CD7" w:rsidRDefault="00DE7874" w:rsidP="00F56CD7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24 июня 2024 </w:t>
      </w:r>
      <w:r w:rsidR="00F56CD7" w:rsidRPr="00F56CD7">
        <w:rPr>
          <w:rFonts w:ascii="Times New Roman" w:eastAsia="Times New Roman" w:hAnsi="Times New Roman" w:cs="Times New Roman"/>
          <w:sz w:val="20"/>
          <w:szCs w:val="20"/>
          <w:lang w:eastAsia="ru-RU"/>
        </w:rPr>
        <w:t>г. 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398</w:t>
      </w:r>
    </w:p>
    <w:p w14:paraId="425AC658" w14:textId="77777777" w:rsidR="00F56CD7" w:rsidRPr="00F56CD7" w:rsidRDefault="00F56CD7" w:rsidP="00F5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Кемерово</w:t>
      </w:r>
    </w:p>
    <w:p w14:paraId="2F77F244" w14:textId="77777777" w:rsidR="00F56CD7" w:rsidRPr="00F56CD7" w:rsidRDefault="00F56CD7" w:rsidP="00F56CD7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2795DB71" w14:textId="77777777" w:rsidR="00F56CD7" w:rsidRPr="00F56CD7" w:rsidRDefault="00F56CD7" w:rsidP="00F5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0557E" w14:textId="77777777" w:rsidR="00F56CD7" w:rsidRPr="00F56CD7" w:rsidRDefault="00F56CD7" w:rsidP="00F56CD7">
      <w:pPr>
        <w:spacing w:after="0" w:line="240" w:lineRule="auto"/>
        <w:ind w:left="1134" w:right="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CD7">
        <w:rPr>
          <w:rFonts w:ascii="Times New Roman" w:eastAsia="Calibri" w:hAnsi="Times New Roman" w:cs="Times New Roman"/>
          <w:b/>
          <w:sz w:val="28"/>
          <w:szCs w:val="24"/>
        </w:rPr>
        <w:t xml:space="preserve">О внесении изменений в постановление Правительства Кемеровской области – Кузбасса от 29.12.2023 № 927 «Об утверждении Территориальной программы </w:t>
      </w:r>
      <w:r w:rsidRPr="00F56CD7">
        <w:rPr>
          <w:rFonts w:ascii="Times New Roman" w:eastAsia="Calibri" w:hAnsi="Times New Roman" w:cs="Times New Roman"/>
          <w:b/>
          <w:sz w:val="28"/>
          <w:szCs w:val="24"/>
        </w:rPr>
        <w:br/>
        <w:t xml:space="preserve">государственных гарантий бесплатного оказания гражданам медицинской помощи на 2024 год </w:t>
      </w:r>
      <w:r w:rsidRPr="00F56CD7">
        <w:rPr>
          <w:rFonts w:ascii="Times New Roman" w:eastAsia="Calibri" w:hAnsi="Times New Roman" w:cs="Times New Roman"/>
          <w:b/>
          <w:sz w:val="28"/>
          <w:szCs w:val="24"/>
        </w:rPr>
        <w:br/>
        <w:t>и на плановый период 2025 и 2026 годов»</w:t>
      </w:r>
    </w:p>
    <w:p w14:paraId="7CAC9BA3" w14:textId="77777777" w:rsidR="00F56CD7" w:rsidRPr="00F56CD7" w:rsidRDefault="00F56CD7" w:rsidP="00F56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DBA664" w14:textId="77777777" w:rsidR="00F56CD7" w:rsidRPr="00F56CD7" w:rsidRDefault="00F56CD7" w:rsidP="00F56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8B0CA3" w14:textId="77777777" w:rsidR="00F56CD7" w:rsidRPr="00F56CD7" w:rsidRDefault="00F56CD7" w:rsidP="00F56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70BFE6" w14:textId="77777777" w:rsidR="00F56CD7" w:rsidRPr="00F56CD7" w:rsidRDefault="00F56CD7" w:rsidP="00F56C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CD7">
        <w:rPr>
          <w:rFonts w:ascii="Times New Roman" w:eastAsia="Calibri" w:hAnsi="Times New Roman" w:cs="Times New Roman"/>
          <w:sz w:val="28"/>
          <w:szCs w:val="28"/>
        </w:rPr>
        <w:t>Правительство Кемеровской области – Кузбасса п о с т а н о в л я е т:</w:t>
      </w:r>
    </w:p>
    <w:p w14:paraId="0E7ECFF8" w14:textId="77777777" w:rsidR="00F56CD7" w:rsidRPr="00F56CD7" w:rsidRDefault="00F56CD7" w:rsidP="00F56C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CD7">
        <w:rPr>
          <w:rFonts w:ascii="Times New Roman" w:eastAsia="Calibri" w:hAnsi="Times New Roman" w:cs="Times New Roman"/>
          <w:sz w:val="28"/>
          <w:szCs w:val="28"/>
        </w:rPr>
        <w:t xml:space="preserve">1. Внести в Территориальную программу государственных гарантий бесплатного оказания гражданам медицинской помощи на 2024 год и на плановый период 2025 и 2026 годов (далее – Территориальная программа), утвержденную постановлением Правительства Кемеровской области – </w:t>
      </w:r>
      <w:r w:rsidRPr="00F56CD7">
        <w:rPr>
          <w:rFonts w:ascii="Times New Roman" w:eastAsia="Calibri" w:hAnsi="Times New Roman" w:cs="Times New Roman"/>
          <w:sz w:val="28"/>
          <w:szCs w:val="28"/>
        </w:rPr>
        <w:br/>
        <w:t xml:space="preserve">Кузбасса от 29.12.2023 № 927 «Об утверждении Территориальной </w:t>
      </w:r>
      <w:r w:rsidRPr="00F56CD7">
        <w:rPr>
          <w:rFonts w:ascii="Times New Roman" w:eastAsia="Calibri" w:hAnsi="Times New Roman" w:cs="Times New Roman"/>
          <w:sz w:val="28"/>
          <w:szCs w:val="28"/>
        </w:rPr>
        <w:br/>
        <w:t xml:space="preserve">программы государственных гарантий бесплатного оказания гражданам </w:t>
      </w:r>
      <w:r w:rsidRPr="00F56CD7">
        <w:rPr>
          <w:rFonts w:ascii="Times New Roman" w:eastAsia="Calibri" w:hAnsi="Times New Roman" w:cs="Times New Roman"/>
          <w:sz w:val="28"/>
          <w:szCs w:val="28"/>
        </w:rPr>
        <w:br/>
        <w:t xml:space="preserve">медицинской помощи на 2024 год и на плановый период 2025 и 2026 годов», следующие изменения: </w:t>
      </w:r>
    </w:p>
    <w:p w14:paraId="31FD28C6" w14:textId="77777777" w:rsidR="00F56CD7" w:rsidRPr="00F56CD7" w:rsidRDefault="00F56CD7" w:rsidP="00F56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25"/>
      <w:bookmarkEnd w:id="0"/>
      <w:r w:rsidRPr="00F56CD7">
        <w:rPr>
          <w:rFonts w:ascii="Times New Roman" w:eastAsia="Times New Roman" w:hAnsi="Times New Roman" w:cs="Times New Roman"/>
          <w:sz w:val="28"/>
          <w:szCs w:val="28"/>
        </w:rPr>
        <w:t>1.1. В разделе 2:</w:t>
      </w:r>
    </w:p>
    <w:p w14:paraId="5811F8F0" w14:textId="77777777" w:rsidR="00F56CD7" w:rsidRPr="00F56CD7" w:rsidRDefault="00F56CD7" w:rsidP="00F56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CD7">
        <w:rPr>
          <w:rFonts w:ascii="Times New Roman" w:eastAsia="Times New Roman" w:hAnsi="Times New Roman" w:cs="Times New Roman"/>
          <w:sz w:val="28"/>
          <w:szCs w:val="28"/>
        </w:rPr>
        <w:t>1.1.1. Пункт 2.1 дополнить абзацем восьмым следующего содержания:</w:t>
      </w:r>
    </w:p>
    <w:p w14:paraId="4487F431" w14:textId="77777777" w:rsidR="00F56CD7" w:rsidRPr="00F56CD7" w:rsidRDefault="00F56CD7" w:rsidP="00F56C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«Ветеранам боевых действий оказание медицинской помощи в рамках </w:t>
      </w:r>
      <w:r w:rsidRPr="00F56CD7">
        <w:rPr>
          <w:rFonts w:ascii="Times New Roman" w:eastAsia="Calibri" w:hAnsi="Times New Roman" w:cs="Times New Roman"/>
          <w:sz w:val="28"/>
          <w:szCs w:val="28"/>
        </w:rPr>
        <w:t>Территориальной</w:t>
      </w: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осуществляется во внеочередном порядке с предоставлением консультативной помощи медицинского психолога в </w:t>
      </w: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амбулаторных условиях.».</w:t>
      </w:r>
    </w:p>
    <w:p w14:paraId="2EAFCFF2" w14:textId="77777777" w:rsidR="00F56CD7" w:rsidRPr="00F56CD7" w:rsidRDefault="00F56CD7" w:rsidP="00F56C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Пункт 2.5 дополнить абзацем двенадцатым следующего содержания:</w:t>
      </w:r>
    </w:p>
    <w:p w14:paraId="11E47C9C" w14:textId="43CEFB3A" w:rsidR="00F56CD7" w:rsidRDefault="00F56CD7" w:rsidP="00F56C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«Территориальный фонд ОМС Кемеровской области – Кузбасса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</w:t>
      </w:r>
      <w:r w:rsidR="00B408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ее этапности.».</w:t>
      </w:r>
    </w:p>
    <w:p w14:paraId="27128F0E" w14:textId="058D1A15" w:rsidR="0035635E" w:rsidRDefault="00C950F3" w:rsidP="00F56C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29BD" w:rsidRPr="008A29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29BD" w:rsidRPr="008A29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8879E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79E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</w:t>
      </w:r>
      <w:r w:rsidR="003563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79E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1FF461" w14:textId="15BF9B64" w:rsidR="008879E0" w:rsidRPr="00F56D75" w:rsidRDefault="0035635E" w:rsidP="00887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8A29BD" w:rsidRPr="00CE71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29BD" w:rsidRPr="00CE71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8879E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абзаца первого дополнить абзацем следующего содержания:</w:t>
      </w:r>
    </w:p>
    <w:p w14:paraId="71EF1AEE" w14:textId="64B4594E" w:rsidR="00860D12" w:rsidRPr="00F56D75" w:rsidRDefault="00355351" w:rsidP="008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0D12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Ветеранам боевых действий паллиативная медицинская помощь </w:t>
      </w:r>
      <w:r w:rsidR="008A2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0D12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во внеочередном порядке</w:t>
      </w:r>
      <w:r w:rsidR="002D5D0A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предоставлением им лечебного </w:t>
      </w:r>
      <w:r w:rsidR="008A2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5D0A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энтерального питания</w:t>
      </w:r>
      <w:r w:rsidR="008879E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0D12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E919AA" w14:textId="762F1841" w:rsidR="008879E0" w:rsidRPr="00F56D75" w:rsidRDefault="00C950F3" w:rsidP="00887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A29BD" w:rsidRPr="008A29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79E0" w:rsidRPr="00F56D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29BD" w:rsidRPr="008A29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6D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29BD" w:rsidRPr="008A29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29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6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9E0" w:rsidRPr="00F56D75">
        <w:rPr>
          <w:rFonts w:ascii="Times New Roman" w:eastAsia="Times New Roman" w:hAnsi="Times New Roman" w:cs="Times New Roman"/>
          <w:sz w:val="28"/>
          <w:szCs w:val="28"/>
        </w:rPr>
        <w:t>Абзац пятый изложить в следующей редакции:</w:t>
      </w:r>
    </w:p>
    <w:p w14:paraId="158A7CAE" w14:textId="12F6999B" w:rsidR="00AA01A1" w:rsidRPr="00F56D75" w:rsidRDefault="00355351" w:rsidP="00AA0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1A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бюджетных ассигнований областного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</w:t>
      </w:r>
      <w:r w:rsidR="00A9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1A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на дому</w:t>
      </w:r>
      <w:r w:rsidR="008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пациентами, в том числе ветеранами боевых действий,</w:t>
      </w:r>
      <w:r w:rsidR="008A29BD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1A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перечню, утверждаемому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</w:t>
      </w:r>
      <w:r w:rsidR="00A6467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ьзуемыми при посещениях на дому,</w:t>
      </w:r>
      <w:r w:rsidR="00A64670" w:rsidRPr="00F56D75">
        <w:rPr>
          <w:rFonts w:ascii="Times New Roman" w:hAnsi="Times New Roman" w:cs="Times New Roman"/>
        </w:rPr>
        <w:t xml:space="preserve"> </w:t>
      </w:r>
      <w:r w:rsidR="00A6467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продуктами лечебного (энтерального) питания</w:t>
      </w:r>
      <w:r w:rsidR="00B14AAB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обеспечения пациентов, в том числе детей, получающих паллиативную медицинскую помощь, наркотическими лекарственными препаратами Министерство здравоохранения Кузбасса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</w:t>
      </w:r>
      <w:r w:rsidR="0047602A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формах, в</w:t>
      </w:r>
      <w:r w:rsidR="00B14AAB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применяемых у детей</w:t>
      </w:r>
      <w:r w:rsidR="008879E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67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DE4AB" w14:textId="57830245" w:rsidR="008879E0" w:rsidRPr="00F56D75" w:rsidRDefault="00ED0572" w:rsidP="00887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50F3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79E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0F3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9E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3.2 после абзаца </w:t>
      </w:r>
      <w:r w:rsidR="00F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двенадцатого дополнить абзацем </w:t>
      </w:r>
      <w:r w:rsidR="008879E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679A5C92" w14:textId="228CFC04" w:rsidR="00EF5AF8" w:rsidRPr="00F56D75" w:rsidRDefault="008879E0" w:rsidP="008879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1633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здравоохранения Кузбасса</w:t>
      </w:r>
      <w:r w:rsidR="00A9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утвержденном Министерств</w:t>
      </w:r>
      <w:r w:rsidR="003F1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9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Российской Федерации, </w:t>
      </w:r>
      <w:r w:rsidR="00EF5AF8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421633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EF5AF8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</w:t>
      </w:r>
      <w:r w:rsidR="00E6556E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беременность, а также оценивается</w:t>
      </w:r>
      <w:r w:rsidR="00EF5AF8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такой помощи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5AF8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DE2EF9" w14:textId="77777777" w:rsidR="001A4AB4" w:rsidRPr="00F56D75" w:rsidRDefault="00ED0572" w:rsidP="00EF5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50F3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79E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0F3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AB4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изложить в следующей редакции</w:t>
      </w:r>
      <w:r w:rsidR="007517EE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FA91A2" w14:textId="15ACE991" w:rsidR="00A93839" w:rsidRPr="00E7374C" w:rsidRDefault="00E7374C" w:rsidP="00B408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4C">
        <w:rPr>
          <w:rFonts w:ascii="Times New Roman" w:eastAsia="Times New Roman" w:hAnsi="Times New Roman" w:cs="Times New Roman"/>
          <w:sz w:val="28"/>
          <w:szCs w:val="28"/>
          <w:lang w:eastAsia="ru-RU"/>
        </w:rPr>
        <w:t>«4.</w:t>
      </w:r>
      <w:r w:rsidR="003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7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программа ОМС</w:t>
      </w:r>
    </w:p>
    <w:p w14:paraId="11BCC972" w14:textId="5AB1D4F5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Территориальная программа ОМС является составной частью Территориальной программы.</w:t>
      </w:r>
    </w:p>
    <w:p w14:paraId="1288DCBB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Территориальной программы ОМС:</w:t>
      </w:r>
    </w:p>
    <w:p w14:paraId="27889BE5" w14:textId="283066D9" w:rsidR="007517EE" w:rsidRPr="00F56D75" w:rsidRDefault="007517EE" w:rsidP="0046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(застрахованным лицам) оказываются первичная медико-санитарная помощь, включая профилактическую помощь, а также консультирование медицинским психологом по направлению лечащего врача по </w:t>
      </w:r>
      <w:r w:rsidR="00B4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вопросам, связанным с имеющимся заболеванием и/или состоянием, включенным в базовую программу </w:t>
      </w:r>
      <w:r w:rsidR="003F1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="00B408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 из числа ветеранов боевых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</w:t>
      </w:r>
      <w:r w:rsidR="008A29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состо</w:t>
      </w:r>
      <w:r w:rsidR="008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 на диспансерном наблюдении,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в период </w:t>
      </w:r>
      <w:r w:rsidR="00464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</w:t>
      </w:r>
      <w:r w:rsidR="008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родов и послеродовой период,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</w:t>
      </w:r>
      <w:r w:rsidR="00464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помощь, включенная в Перечень видов высокотехнологичной медицинской помощи, финансовое обеспечение которых осуществляется за счет средств ОМС, при заболеваниях и состояниях, указанных в разделе 3 Территориальной программы, за исключением заболеваний, передаваемых половым </w:t>
      </w:r>
      <w:r w:rsidR="00464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путем, вызванных вирусом иммунодефицита человека, синдрома приобретенного иммунодефицита, туберкулеза, психических расстройств и </w:t>
      </w:r>
      <w:r w:rsidR="00464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расстройств поведения; осуществляются профилактические мероприятия, включая диспансеризацию, диспансерное наблюдение (при заболеваниях и состояниях, указанных в разделе 3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</w:t>
      </w:r>
      <w:r w:rsidR="00464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туберкулеза, психических расстройств и расстройств поведения) и профилактические медицинские осмотры граждан, в том числе их отдельных </w:t>
      </w:r>
      <w:r w:rsidR="00464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категорий, указанных в разделе 3 Территориальной программы (за исключением предварительных и периодических медицинских осмотров работников, занятых на работах с вредными и (или) опасными условиями труда), мероприятия по медицинской реабилитации, осуществляемой в медицинских организациях амбулаторно, стационарно и в условиях дневного стационара, а при нево</w:t>
      </w:r>
      <w:r w:rsidR="00464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зможности такого осуществления –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медицинской </w:t>
      </w:r>
      <w:r w:rsidR="00464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на дому или силами выездных медицинских бригад, </w:t>
      </w:r>
      <w:r w:rsidR="00464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аудиологическому</w:t>
      </w:r>
      <w:proofErr w:type="spellEnd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скринингу, а также по применению вспомогательных </w:t>
      </w:r>
      <w:r w:rsidR="00464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репродуктивных технологий (экстракорпорального оплодотворения), </w:t>
      </w:r>
      <w:r w:rsidR="00464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обеспечение лекарственными препаратами в соответствии с законодательством Российской Федерации.</w:t>
      </w:r>
    </w:p>
    <w:p w14:paraId="3ED16F3E" w14:textId="25A2D786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профилактических мероприятий обеспечивается организация прохождения гражданами профилактических медицинских осмотров, диспансеризации, в том числе в вечерние часы в будние дни и субботу, а также медицинские организации предоставляют гражданам возможность записи на медицин</w:t>
      </w:r>
      <w:r w:rsidR="00087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исследования, осуществляемой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</w:t>
      </w:r>
      <w:r w:rsidR="00192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организации в информационно-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A56934" w14:textId="77777777" w:rsidR="00C860E3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боевых действий имеют право на прохождение профилактических осмотров и диспансеризации во внеочередном порядке. </w:t>
      </w:r>
    </w:p>
    <w:p w14:paraId="7BC1B4E5" w14:textId="7E95EC3C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Профилактические мероприятия организуются в том числе для </w:t>
      </w:r>
      <w:r w:rsidR="001928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болезней системы кровообращения и онкологических </w:t>
      </w:r>
      <w:r w:rsidR="001928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14:paraId="5145C08F" w14:textId="29E727B7" w:rsidR="007517EE" w:rsidRPr="00F56D75" w:rsidRDefault="007517EE" w:rsidP="001928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переболевшие новой коронавирусной инфекцией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(COVID-19), в течение года после заболевания вправе пройти угл</w:t>
      </w:r>
      <w:r w:rsidR="001928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убленную диспансеризацию (далее –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углубленная диспансеризация), включающую </w:t>
      </w:r>
      <w:r w:rsidR="001928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и иные медицинские вмешательства по перечню, который приведен в приложении № </w:t>
      </w:r>
      <w:r w:rsidR="00AB2175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Территориальной программе.</w:t>
      </w:r>
    </w:p>
    <w:p w14:paraId="7BF90217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14:paraId="1AD22BE3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14:paraId="0BEA5CF0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организации, в том числе подведомственные федеральным органам исполнительной власти (далее – федеральные медицинские организации) и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ОМС Кемеровской области – Кузбасса (далее – Территориальный фонд ОМС). Территориальный фонд ОМС доводит указанные перечни до страховых медицинских организаций (далее – СМО), в которых застрахованы граждане, подлежащие углубленной диспансеризации.</w:t>
      </w:r>
    </w:p>
    <w:p w14:paraId="38FC22E1" w14:textId="23EB6CE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граждан о возможности пройти углубленную </w:t>
      </w:r>
      <w:r w:rsidR="001928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диспансеризацию осуществляется с привлечением СМО с использованием федеральной государственной информационной системы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ЕПГУ), сети радиотелефонной связи (смс-сообщения) и иных доступных средств связи.</w:t>
      </w:r>
    </w:p>
    <w:p w14:paraId="3BD2D45A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граждан на углубленную диспансеризацию осуществляется в установленном порядке, в том числе с использованием ЕПГУ.</w:t>
      </w:r>
    </w:p>
    <w:p w14:paraId="22294688" w14:textId="184DA8B6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№ </w:t>
      </w:r>
      <w:r w:rsidR="00AB2175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Территориальной программе в течение </w:t>
      </w:r>
      <w:r w:rsidR="001928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14:paraId="24838DF9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углубленной диспансеризации в случае выявления у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гражданина хронических неинфекционных заболеваний, в том числе связанных с перенесенной новой коронавирусной инфекцией (COVID-19), гражданин в течение 3 рабочих дней в установленном порядке направляется на дополнительные обследования,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14:paraId="65EA56A2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помощь.</w:t>
      </w:r>
    </w:p>
    <w:p w14:paraId="6A0A6223" w14:textId="02C9AC7D" w:rsidR="007517EE" w:rsidRPr="00F56D75" w:rsidRDefault="007517EE" w:rsidP="001928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женщин и мужчин репродуктивного возраста поэтапно в </w:t>
      </w:r>
      <w:r w:rsidR="001928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от возрастных групп одновременно с прохождением профилактического осмотра или диспансеризации организуется проведение </w:t>
      </w:r>
      <w:r w:rsidR="001928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диспансеризации, направленной на оценку их р</w:t>
      </w:r>
      <w:r w:rsidR="0019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епродуктивного здоровья (далее –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диспансеризация для оценки репродуктивного здоровья женщин и мужчин), в порядке, установленном Министерством здравоохранения Российской Федерации.</w:t>
      </w:r>
    </w:p>
    <w:p w14:paraId="2B63B806" w14:textId="5FCF5D31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</w:t>
      </w:r>
      <w:proofErr w:type="spellStart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врача­хирурга</w:t>
      </w:r>
      <w:proofErr w:type="spellEnd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прошедшего 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14:paraId="2B9799D2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здравоохранения Кузбасса на своем официальном сайте в информационно-телекоммуникационной сети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диспансеризацию, направленную на оценку репродуктивного здоровья, а также порядок их работы.</w:t>
      </w:r>
    </w:p>
    <w:p w14:paraId="71F4C662" w14:textId="380B07E7" w:rsidR="008266EF" w:rsidRPr="00F56D75" w:rsidRDefault="006A234C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Медицинская организация обязана обеспечить доступность в информационных системах в сфере здравоохранения сведений о результатах осмотров, обследований, исследований и иных вмешательств при наблюдении, загружать информацию о результатах наблюдения (включая сведения </w:t>
      </w:r>
      <w:r w:rsidR="004A63C2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пройденн</w:t>
      </w:r>
      <w:r w:rsidR="007A3005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63C2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обследованиях</w:t>
      </w:r>
      <w:r w:rsidR="00430F5D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="008266EF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диную государственную информационную систему здравоохранения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66B872D" w14:textId="36DCE01A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приближения профилактических медицинских осмотров и диспансеризации к месту жительства, работы или учебы гражданина медицинские организации формируют выездные медицинские бригады.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дате и месте выезда такой бригады медицинские организации за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 календарных дней информируют </w:t>
      </w:r>
      <w:r w:rsidR="00A93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которым прикреплены граждане, подлежащие диспансеризации и проживающие в месте выезда медицинской бригады. </w:t>
      </w:r>
      <w:r w:rsidR="00A93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не менее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рабочих дня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 застрахованных лиц, проживающих в месте выезда, о дате выезда медицинской бригады и месте проведения профилактических медицинских 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осмотров и диспансеризации, а также осуществляют мониторинг прихода граждан на указанные осмотры с передачей соответствующих данных 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Территориальному фонду ОМС.</w:t>
      </w:r>
    </w:p>
    <w:p w14:paraId="762DA0A3" w14:textId="314D4574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фонд ОМС осуществляет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репродуктивного здоровья женщин и мужчин, результатах проведенных 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и передает агрегированные сведения Федеральному фонду ОМС в порядке, установленном законодательством Российской Федерации.</w:t>
      </w:r>
    </w:p>
    <w:p w14:paraId="4F787E81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</w:p>
    <w:p w14:paraId="5C9A0D47" w14:textId="0D5089B6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профилактического медицинского осмотра, диспансеризации могут учитываться результаты ране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проведенных (не позднее 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14:paraId="1CFC44A5" w14:textId="0B6B1E7A" w:rsidR="007517EE" w:rsidRPr="00F56D75" w:rsidRDefault="007517EE" w:rsidP="00654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у гражданина в течение 1 года после прохождения 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диспансеризации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которое могло быть выявлено на диспансеризации, </w:t>
      </w:r>
      <w:r w:rsidR="005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по случаю диспансеризации медико-экономическую 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экспертизу, и при необходимости –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экспертизу качества медицинской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</w:t>
      </w:r>
      <w:r w:rsidR="005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</w:t>
      </w:r>
      <w:r w:rsidR="00E7374C" w:rsidRPr="00E7374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</w:t>
      </w:r>
      <w:r w:rsidR="00563CEB" w:rsidRPr="00E7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</w:t>
      </w:r>
      <w:r w:rsidR="00E7374C" w:rsidRPr="00E73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63CEB" w:rsidRPr="00E7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74C" w:rsidRPr="00E737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563CEB" w:rsidRPr="00E7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14E23E58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14:paraId="467E65A0" w14:textId="2A73F0A2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и (или) образовательная организация может организовывать проведение диспансеризации работников и (или) обучающихся в медицинских организациях работодателя и (или) образовательной организации и их структурных подразделениях (кабинет врача, здравпункт,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кабинет, медицинская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и другие подразделения), осуществляющих медицинское обслуживание работающих граждан и (или) обучающихся в образовательных организациях.</w:t>
      </w:r>
    </w:p>
    <w:p w14:paraId="7A0D72AE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диспансеризации, организованной работодателем и (или) образовательной организацией, передаются в государственную информационную систему в сфере здравоохранения в виде электронного медицинского документа.</w:t>
      </w:r>
    </w:p>
    <w:p w14:paraId="70F568F5" w14:textId="3838A2E6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участия работодателя и (или) образовательной организации либо и</w:t>
      </w:r>
      <w:r w:rsidR="005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медицинской организации в Т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ерриториальной программе </w:t>
      </w:r>
      <w:r w:rsidR="005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проведенная диспансеризация работников и (или) обучающихся подлежит оплате за счет </w:t>
      </w:r>
      <w:r w:rsidR="005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C860A3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осуществляется в соответствии с порядком, устанавливаемым Министерством здравоохранения Российской Федерации.</w:t>
      </w:r>
    </w:p>
    <w:p w14:paraId="4F301AC4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14:paraId="037FAAF9" w14:textId="25A7CD52" w:rsidR="007517EE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проводится в порядке, утвержденном Министерством здравоохранения Российской Федерации.</w:t>
      </w:r>
    </w:p>
    <w:p w14:paraId="317C80FB" w14:textId="01B11F85" w:rsidR="00E7374C" w:rsidRPr="00E7374C" w:rsidRDefault="00E7374C" w:rsidP="00E7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соблюдения периодичности диспансерных приемов (осмотров, консультаций) осуществляют </w:t>
      </w:r>
      <w:r w:rsidR="003F19FF">
        <w:rPr>
          <w:rFonts w:ascii="Times New Roman" w:hAnsi="Times New Roman" w:cs="Times New Roman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 xml:space="preserve"> с передачей сведений о фактах несоблюдения периодичности диспансерных приемов (осмотров, консультаций) </w:t>
      </w:r>
      <w:r w:rsidR="003F19FF">
        <w:rPr>
          <w:rFonts w:ascii="Times New Roman" w:hAnsi="Times New Roman" w:cs="Times New Roman"/>
          <w:sz w:val="28"/>
          <w:szCs w:val="28"/>
        </w:rPr>
        <w:t>Т</w:t>
      </w:r>
      <w:r w:rsidR="00654440">
        <w:rPr>
          <w:rFonts w:ascii="Times New Roman" w:hAnsi="Times New Roman" w:cs="Times New Roman"/>
          <w:sz w:val="28"/>
          <w:szCs w:val="28"/>
        </w:rPr>
        <w:t>ерриториальному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6544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ОМС, а также </w:t>
      </w:r>
      <w:r w:rsidR="003F19FF">
        <w:rPr>
          <w:rFonts w:ascii="Times New Roman" w:hAnsi="Times New Roman" w:cs="Times New Roman"/>
          <w:sz w:val="28"/>
          <w:szCs w:val="28"/>
        </w:rPr>
        <w:t>Министерств</w:t>
      </w:r>
      <w:r w:rsidR="00654440">
        <w:rPr>
          <w:rFonts w:ascii="Times New Roman" w:hAnsi="Times New Roman" w:cs="Times New Roman"/>
          <w:sz w:val="28"/>
          <w:szCs w:val="28"/>
        </w:rPr>
        <w:t>у</w:t>
      </w:r>
      <w:r w:rsidR="003F19FF">
        <w:rPr>
          <w:rFonts w:ascii="Times New Roman" w:hAnsi="Times New Roman" w:cs="Times New Roman"/>
          <w:sz w:val="28"/>
          <w:szCs w:val="28"/>
        </w:rPr>
        <w:t xml:space="preserve"> здравоохранения Кузбасса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анализа и принятия управленческих решений.</w:t>
      </w:r>
    </w:p>
    <w:p w14:paraId="53CEB6CC" w14:textId="7D24426C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организации с использованием федеральной государственной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информационной системы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1E3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 привлечением </w:t>
      </w:r>
      <w:r w:rsidR="00121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14:paraId="3C478D9F" w14:textId="5B3504FF" w:rsidR="007517EE" w:rsidRPr="00F56D75" w:rsidRDefault="007517EE" w:rsidP="00654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хронических неи</w:t>
      </w:r>
      <w:r w:rsidR="0065444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нфекционных заболеваний (далее –</w:t>
      </w:r>
      <w:r w:rsidRPr="00F56D75">
        <w:rPr>
          <w:rFonts w:ascii="Times New Roman" w:hAnsi="Times New Roman" w:cs="Times New Roman"/>
        </w:rPr>
        <w:t xml:space="preserve">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работающих граждан).</w:t>
      </w:r>
    </w:p>
    <w:p w14:paraId="2010DA9D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диспансерного наблюдения работающих граждан может осуществляться:</w:t>
      </w:r>
    </w:p>
    <w:p w14:paraId="419F884F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такого подразделения;</w:t>
      </w:r>
    </w:p>
    <w:p w14:paraId="203D1F49" w14:textId="604026CA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программе </w:t>
      </w:r>
      <w:r w:rsidR="00121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имеющей материально-техническую базу и медицинских работников, необходимых для проведения диспансерного набл</w:t>
      </w:r>
      <w:r w:rsidR="003B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юдения работающего  гражданина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(с оплатой такой  медицинской  помощи по отдельным реестрам счетов в порядке, устанавливаемом Министерством здравоохранения Российской Федерации).</w:t>
      </w:r>
    </w:p>
    <w:p w14:paraId="63E5EC2A" w14:textId="27E80E20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</w:t>
      </w:r>
      <w:r w:rsidR="003B7F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медицинской организацией в Т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ерриториальный фонд </w:t>
      </w:r>
      <w:r w:rsidR="003B7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счетов.</w:t>
      </w:r>
    </w:p>
    <w:p w14:paraId="06A1ED64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гражданином служебной деятельности.</w:t>
      </w:r>
    </w:p>
    <w:p w14:paraId="0D1CB88C" w14:textId="62835D4F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медицинская организация, осуществляющая диспансерное наблюдение работающего гражданина в соответствии с настоящим разделом </w:t>
      </w:r>
      <w:r w:rsidR="00F915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не является медицинской организацией, к которой прикреплен работающий гражданин, то данная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креплен 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результатов.</w:t>
      </w:r>
    </w:p>
    <w:p w14:paraId="21E09493" w14:textId="76A2D605" w:rsidR="007517EE" w:rsidRPr="00F56D75" w:rsidRDefault="00F91599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Т</w:t>
      </w:r>
      <w:r w:rsidR="007517EE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ерриториальный фонд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="007517EE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наблюдения.</w:t>
      </w:r>
    </w:p>
    <w:p w14:paraId="3FB08A58" w14:textId="77777777" w:rsidR="007517EE" w:rsidRPr="00CA5476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диспансерного наблюдения работающих граждан и порядок обмена информацией о результатах такого диспансерного наблюдения между </w:t>
      </w:r>
      <w:r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 организациями устанавливаются Министерством здравоохранения Российской Федерации.</w:t>
      </w:r>
    </w:p>
    <w:p w14:paraId="72B81B9F" w14:textId="19E2CAFA" w:rsidR="007517EE" w:rsidRPr="00CA5476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фонд </w:t>
      </w:r>
      <w:r w:rsidR="00333542"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 Федеральному фонду </w:t>
      </w:r>
      <w:r w:rsidR="00CA5476"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0891CF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Министерству здравоохранения Кузбасса и Территориальному фонду ОМС для осуществления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 качества и безопасности медицинской деятельности.</w:t>
      </w:r>
    </w:p>
    <w:p w14:paraId="0FCE6D2C" w14:textId="3D1F0CB4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организации с использованием Единого портала государственных услуг Российской Федерации, а также с привлечением </w:t>
      </w:r>
      <w:r w:rsidR="00F91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14:paraId="7D3EE295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заболеваний, вызванных новой коронавирусной инфекцией (</w:t>
      </w:r>
      <w:r w:rsidRPr="00F56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-19), реализация базовой программы ОМС в 2024 году будет осуществляться с учетом таких особенностей.</w:t>
      </w:r>
    </w:p>
    <w:p w14:paraId="708777C5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и структура тарифа на оплату медицинской помощи по ОМС устанавливаются в соответствии с Федеральным </w:t>
      </w:r>
      <w:hyperlink r:id="rId9" w:history="1">
        <w:r w:rsidRPr="00F56D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29.11.2010 № 326-ФЗ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медицинском страховании в Российской Федерации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0AB455" w14:textId="393D322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</w:t>
      </w:r>
      <w:r w:rsidR="009A5E3B" w:rsidRPr="00F56D75">
        <w:rPr>
          <w:rFonts w:ascii="Times New Roman" w:hAnsi="Times New Roman" w:cs="Times New Roman"/>
        </w:rPr>
        <w:t xml:space="preserve"> </w:t>
      </w:r>
      <w:r w:rsidR="009A5E3B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расходы на техническое обслуживание и ремонт основных средств,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400 тыс.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14:paraId="6DB4ECC7" w14:textId="4D06F1F7" w:rsidR="007517EE" w:rsidRPr="00E82BC1" w:rsidRDefault="007517EE" w:rsidP="003C76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</w:t>
      </w:r>
      <w:r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CA5476"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</w:t>
      </w:r>
      <w:r w:rsidR="003C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медицинскими </w:t>
      </w:r>
      <w:r w:rsid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специализированная медицинская помощь в рамках базовой программы обязательного медицинского страхования), устанавливаются в соответствии со </w:t>
      </w:r>
      <w:hyperlink r:id="rId10" w:history="1">
        <w:r w:rsidRPr="00F56D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30</w:t>
        </w:r>
      </w:hyperlink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29.11.2010 </w:t>
      </w:r>
      <w:r w:rsid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326-ФЗ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обязательном медицинском страховании в Российской </w:t>
      </w:r>
      <w:r w:rsid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тарифным соглашением, заключаемым между уполномоченным исполнительным органом </w:t>
      </w:r>
      <w:r w:rsid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– Кузбасса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19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ерриториальным </w:t>
      </w:r>
      <w:r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фондом </w:t>
      </w:r>
      <w:r w:rsidR="00CA5476"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477D"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</w:t>
      </w:r>
      <w:r w:rsid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медицинскими профессиональными </w:t>
      </w:r>
      <w:r w:rsidR="00B4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некоммерческими организациями, созданными в соответствии со </w:t>
      </w:r>
      <w:r w:rsidR="00B4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" w:history="1">
        <w:r w:rsidRPr="00F56D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76</w:t>
        </w:r>
      </w:hyperlink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21.11.2011</w:t>
      </w:r>
      <w:r w:rsidR="00FC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323-ФЗ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охраны здоровья граждан в Российской Федерации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</w:t>
      </w:r>
      <w:r w:rsidR="00B4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9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ерриториальной </w:t>
      </w:r>
      <w:r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E82BC1"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создаваемой </w:t>
      </w:r>
      <w:r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2BC1"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– Кузбассе</w:t>
      </w:r>
      <w:r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="003C477D"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EC8E92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Тарифы на оплату медицинской помощи по ОМС формируются в соответствии с установленными в </w:t>
      </w:r>
      <w:hyperlink w:anchor="P137" w:history="1">
        <w:r w:rsidRPr="00F56D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4.3</w:t>
        </w:r>
      </w:hyperlink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14:paraId="1E264FAE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врачам-терапевтам участковым, врачам-педиатрам участковым, врачам общей практики (семейным врачам), медицинским сестрам участковым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14:paraId="3ECB9B7B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работникам фельдшерских здравпунктов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14:paraId="24188C49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14:paraId="5CCA94C0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врачам-специалистам за оказанную медицинскую помощь в амбулаторных условиях.</w:t>
      </w:r>
    </w:p>
    <w:p w14:paraId="62B9677C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перечень заболеваний, состояний (групп заболеваний, состояний), при которых оказывается специализированная медицинская помощь (за исключением высокотехнологичной медицинской помощи) в стационарных условиях и в условиях дневного стационара, приведен в </w:t>
      </w:r>
      <w:hyperlink r:id="rId12" w:history="1">
        <w:r w:rsidRPr="00F56D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приложении № </w:t>
        </w:r>
      </w:hyperlink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Программе государственных гарантий.</w:t>
      </w:r>
    </w:p>
    <w:p w14:paraId="7DC3E2CD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профилактических мероприятий Министерство здравоохранения Кузбасса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заболеваний, вызванных новой коронавирусной инфекцией (</w:t>
      </w:r>
      <w:r w:rsidRPr="00F56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-19),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записи на медицинские исследования, осуществляемой в том числе очно, по телефону и дистанционно. </w:t>
      </w:r>
    </w:p>
    <w:p w14:paraId="12CE0CD4" w14:textId="2DBDB5DD" w:rsidR="007517EE" w:rsidRPr="00F56D75" w:rsidRDefault="007517EE" w:rsidP="003C76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Применяются следующие способы оплаты медицинской помощи, оказываемой застрахованным лицам</w:t>
      </w:r>
      <w:r w:rsid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ОМС в Кемеровской области – </w:t>
      </w:r>
      <w:r w:rsid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Кузбассе:</w:t>
      </w:r>
    </w:p>
    <w:p w14:paraId="05CECA3B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оплате медицинской помощи, оказанной в амбулаторных условиях:</w:t>
      </w:r>
    </w:p>
    <w:p w14:paraId="6930E929" w14:textId="1E7D5E49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подушевому нормативу финансирования на прикрепившихся лиц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 исключением расходов на проведение к</w:t>
      </w:r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омпьютерной томографии,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магнитно-резонансной </w:t>
      </w:r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томографии, у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биопсийного</w:t>
      </w:r>
      <w:proofErr w:type="spellEnd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(далее </w:t>
      </w:r>
      <w:r w:rsidR="003C767F" w:rsidRP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молекулярно-генетические исследования и патологоанатомические исследования </w:t>
      </w:r>
      <w:proofErr w:type="spellStart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биопсийного</w:t>
      </w:r>
      <w:proofErr w:type="spellEnd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(операционного) материала), на проведение тестирования на выявление новой коронавирусной инфекции </w:t>
      </w:r>
      <w:r w:rsid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F56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на оплату диспансерного наблюдения, </w:t>
      </w:r>
      <w:r w:rsidRPr="00F56D75">
        <w:rPr>
          <w:rFonts w:ascii="Times New Roman" w:hAnsi="Times New Roman" w:cs="Times New Roman"/>
          <w:sz w:val="28"/>
          <w:szCs w:val="28"/>
        </w:rPr>
        <w:t>включая диспансерное наблюдение работающих граждан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финансовое обеспечение фельдшерских здравпунктов, фельдшерско-</w:t>
      </w:r>
      <w:r w:rsid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акушерских пунктов) с учетом показателей результативности деятельности медицинской организации, перечень которых устанавливается Министерством здравоохранения Российской Федерации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и оплачиваемую за еди</w:t>
      </w:r>
      <w:r w:rsidR="00673A2D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ницу объема медицинской помощи</w:t>
      </w:r>
      <w:r w:rsidR="00EA244B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6DBEC9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единицу объема медицинской помощи – за медицинскую услугу, посещение, обращение (законченный случай) при оплате:</w:t>
      </w:r>
    </w:p>
    <w:p w14:paraId="513CE648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помощи, оказанной застрахованным лицам за пределами Кемеровской области – Кузбасса, на территории которой выдан полис ОМС;</w:t>
      </w:r>
    </w:p>
    <w:p w14:paraId="285B3A04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помощи, оказанной в медицинских организациях, не имеющих прикрепившихся лиц;</w:t>
      </w:r>
    </w:p>
    <w:p w14:paraId="4ECD6778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14:paraId="39075364" w14:textId="0EDF5B91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диагностических (лабораторных) исследований </w:t>
      </w:r>
      <w:r w:rsidR="003C767F" w:rsidRP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омпьютерной томографии,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магнитно-резонансной </w:t>
      </w:r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томографии, у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биопсийного</w:t>
      </w:r>
      <w:proofErr w:type="spellEnd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(операционного) материала, </w:t>
      </w:r>
      <w:r w:rsid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 на выявление новой коронавирусной инфекции (</w:t>
      </w:r>
      <w:r w:rsidRPr="00F56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-19);</w:t>
      </w:r>
    </w:p>
    <w:p w14:paraId="6916F346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14:paraId="307FBD5D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диспансерного наблюдения отдельных категорий граждан из числа взрослого населения, включая диспансерное наблюдение работающих граждан и (или) обучающихся в образовательных организациях;</w:t>
      </w:r>
    </w:p>
    <w:p w14:paraId="2F907912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 по медицинской реабилитации (комплексное посещение);</w:t>
      </w:r>
    </w:p>
    <w:p w14:paraId="54816AAD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оплате медицинской помощи, оказанной в стационарных условиях (далее – госпитализация), в том числе для медицинской реабилитации в специализированных медицинских организациях (структурных подразделениях):</w:t>
      </w:r>
    </w:p>
    <w:p w14:paraId="03E63F1A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случай госпитализации (законченный случай лечения) по поводу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диализа;</w:t>
      </w:r>
    </w:p>
    <w:p w14:paraId="330F6A2A" w14:textId="4337B4CA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</w:t>
      </w:r>
      <w:r w:rsidRPr="00F56D75">
        <w:rPr>
          <w:rFonts w:ascii="Times New Roman" w:hAnsi="Times New Roman" w:cs="Times New Roman"/>
          <w:sz w:val="28"/>
          <w:szCs w:val="28"/>
        </w:rPr>
        <w:t>смерти пациента</w:t>
      </w:r>
      <w:r w:rsidR="00E13FCC" w:rsidRPr="00F56D75">
        <w:rPr>
          <w:rFonts w:ascii="Times New Roman" w:hAnsi="Times New Roman" w:cs="Times New Roman"/>
          <w:sz w:val="28"/>
          <w:szCs w:val="28"/>
        </w:rPr>
        <w:t>,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пациента до истечения 3 дней (включительно) со дня госпитализации (начала лечения), за исключением случаев оказания медицинской помощи по </w:t>
      </w:r>
      <w:r w:rsid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 заболеваний, состояний</w:t>
      </w:r>
      <w:r w:rsidR="003C76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приведенных в приложении </w:t>
      </w:r>
      <w:r w:rsidR="009A5E3B" w:rsidRPr="00AE4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</w:t>
      </w:r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Программе государственных гарантий</w:t>
      </w:r>
      <w:r w:rsidR="003C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сочетании с оплатой услуги диализа;</w:t>
      </w:r>
    </w:p>
    <w:p w14:paraId="71689D0E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оплате медицинской помощи, оказанной в условиях дневного стационара:</w:t>
      </w:r>
    </w:p>
    <w:p w14:paraId="555E0D15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1428C728" w14:textId="154CF89D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его письменного отказа от дальнейшего лечения, смерти пациента, выписки пациента</w:t>
      </w:r>
      <w:r w:rsidR="00AE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истечения 3 дней (включительно) со дня госпитализации (начала  лечения), за исключением случаев оказания медицинской помощи по группам заболеваний, состояний, </w:t>
      </w:r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приведенных в приложении №</w:t>
      </w:r>
      <w:r w:rsidR="00AB2175"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5E3B"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Программе государственных гарантий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7B6D0BEA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14:paraId="216F0DAA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подушевому нормативу финансирования;</w:t>
      </w:r>
    </w:p>
    <w:p w14:paraId="3C6BFDC3" w14:textId="0A45C702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единицу объема медицинской помощи </w:t>
      </w:r>
      <w:r w:rsidR="00874253" w:rsidRPr="008742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вызов скорой медицинской помощи (используется при оплате медицинской помощи, оказанной </w:t>
      </w:r>
      <w:r w:rsidR="00874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застрахованным лицам за пределами Кемеровской области – Кузбасса, на территории которой выдан полис ОМС, а также оказанной в отдельных </w:t>
      </w:r>
      <w:r w:rsidR="00874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организациях, не имеющих прикрепившихся лиц).</w:t>
      </w:r>
    </w:p>
    <w:p w14:paraId="15F2F4DD" w14:textId="07241DD1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финансирования на прикрепившихся лиц по профилю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08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кушерство и гинекология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08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оплаты первичной (первичной специализированной) медико-санитарной помощи по соответствующим профилям. При этом оплата иной медицинской помощи, оказанной в амбулаторных условиях (за исключением отдельных диагностических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а также молекулярно-генетических исследований и патологоанатомических исследований </w:t>
      </w:r>
      <w:proofErr w:type="spellStart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биопсийного</w:t>
      </w:r>
      <w:proofErr w:type="spellEnd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(операционного) материала, тестирования на выявление новой коронавирусной инфекции (</w:t>
      </w:r>
      <w:r w:rsidRPr="00F56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диспансерного наблюдения, включая диспансерное наблюдение работающих граждан и (или) обучающихся в образовательных организациях, медицинской помощи, оказанной застрахованным лицам за пределами Кемеровской области – Кузбасса, на территории которой выдан полис ОМС, а также оказанной в отдельных медицинских организациях, не имеющих прикрепившихся лиц),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08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кушерство и гинекология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08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отдельные подушевые нормативы финансирования на прикрепившихся лиц. В подушевые нормативы финансирования на прикрепившихся лиц по профилям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08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кушерство и гинекология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08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</w:p>
    <w:p w14:paraId="24A87FA7" w14:textId="56BEA92E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профилактических медицинских осмотров, </w:t>
      </w:r>
      <w:r w:rsidR="00AE4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диспансеризации и диспансерного наблюдения осуществляется за единицу объема медицинской помощи (комплексное посещение), проводимых в соответствии с порядками, утверждаемыми Министерством здравоохранения Российской Федерации в соответствии с Федеральным законом от 21.11.2011 № 323-ФЗ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охраны здоровья граждан в Российской Федерации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35FA70" w14:textId="22D2CCB3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организации, включая показатели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</w:t>
      </w:r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омпьютерной томографии,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магнитно-резонансной </w:t>
      </w:r>
      <w:r w:rsidRPr="00F56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томографии, у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биопсийного</w:t>
      </w:r>
      <w:proofErr w:type="spellEnd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(операционного) материала, тестирования на выявление новой коронавирусной инфекции </w:t>
      </w:r>
      <w:r w:rsidR="00E22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6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-19),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средства на оплату диспансерного наблюдения, включая диспансерное наблюдение работающих граждан и (или) обучающихся в образовательных организациях, и финансовое обеспечение фельдшерских здравпунктов и фельдшерско-акушерских пунктов.</w:t>
      </w:r>
    </w:p>
    <w:p w14:paraId="04D5938D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Подушевой норматив финансирования медицинской помощи в амбулаторных условиях (за исключением медицинской помощи по профилю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реабилитация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оказанной гражданам на дому) на прикрепившихся лиц включает в том числе расходы на оказание медицинской помощи с применением телемедицинских (дистанционных) технологий, в том числе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референс-центрах, проведение по направлению лечащего врача медицинским психологом консультирования пациентов из числа ветеранов боевых действий; лиц, состоящих на диспансерном наблюдении; женщин в период беременности, родов и послеродовой период по вопросам, связанным с имеющимся заболеванием и/или состоянием, включенным в базовую программу ОМС.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оплаты медицинских услуг референс-центров.</w:t>
      </w:r>
    </w:p>
    <w:p w14:paraId="108A3B41" w14:textId="48D6C6B8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</w:t>
      </w:r>
      <w:r w:rsid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220FD47A" w14:textId="73A23DC3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перечнем, установленными Министерством здравоохранения </w:t>
      </w:r>
      <w:r w:rsid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54571812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биопсийного</w:t>
      </w:r>
      <w:proofErr w:type="spellEnd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(операционного) материала)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медицинскую деятельность указания на соответствующие работы (услуги).</w:t>
      </w:r>
    </w:p>
    <w:p w14:paraId="2C435CE2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биопсийного</w:t>
      </w:r>
      <w:proofErr w:type="spellEnd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(операционного) материала)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в разделе 7 Территориальной программы.</w:t>
      </w:r>
    </w:p>
    <w:p w14:paraId="2F4F049F" w14:textId="268A1BB3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</w:t>
      </w:r>
      <w:r w:rsidR="00BA77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базовой программы ОМС и Т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ерриториальной программы ОМС осуществляется проведение исследований на наличие новой коронавирусной инфекции (COVID-19) методом полимеразной цепной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реакции (ПЦР), на наличие вирусов респираторных инфекций, включая вирус гриппа (любым из методов)</w:t>
      </w:r>
      <w:r w:rsidR="00BA77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случае:</w:t>
      </w:r>
    </w:p>
    <w:p w14:paraId="05711C49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у застрахованных граждан признаков острого простудного заболевания неясной этиологии при появлении симптомов,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исключающих наличие новой коронавирусной инфекции (COVID-19), респираторной вирусной инфекции, включая грипп;</w:t>
      </w:r>
    </w:p>
    <w:p w14:paraId="5F56CBCC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у застрахованных граждан новой коронавирусной инфекции (COVID-19), респираторной вирусной инфекции, включая грипп, в том числе для оценки результатов проводимого лечения;</w:t>
      </w:r>
    </w:p>
    <w:p w14:paraId="1FD5428E" w14:textId="63B916BE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 результата исследования на выявление возбудителя новой коронавирусной инфекци</w:t>
      </w:r>
      <w:r w:rsid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(COVID-19), респираторной вирусной инфекции,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14:paraId="5366F536" w14:textId="6A1A4351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медицинские организации, расположенные за пределами территории Кемеровской области – Кузбасса, в которой проживает гражданин, при оказании ему медицинской помощи п</w:t>
      </w:r>
      <w:r w:rsidR="00BA774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</w:t>
      </w:r>
      <w:r w:rsid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ерриториальной программе ОМС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специализированной медицинской помощи в плановой форме выдается лечащим врачом медицинской организации, которую гражданин выбрал, в том числе по территориально-участковому принципу, и</w:t>
      </w:r>
      <w:r w:rsid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диагностику и лечение в рамках получения первичной медико-санитарной помощи или в которой гражданин получает специализированную медицинскую помощь</w:t>
      </w:r>
      <w:r w:rsid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перевода в другую медицинскую организацию для получения специализированной </w:t>
      </w:r>
      <w:r w:rsidR="00F56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страховая медицинская организация.</w:t>
      </w:r>
    </w:p>
    <w:p w14:paraId="2FD9F83A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их месту нахождения медицинские организации вне зависимости от их ведомственной принадлежности.</w:t>
      </w:r>
    </w:p>
    <w:p w14:paraId="58149A37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2024 года 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14:paraId="296D2552" w14:textId="4047E71F" w:rsidR="007517EE" w:rsidRPr="00E82BC1" w:rsidRDefault="003F19FF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</w:t>
      </w:r>
      <w:r w:rsidR="007517EE"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экспертизу качества всех случаев экстракорпорального оплодотворения, осуществленных в рамках базовой программы </w:t>
      </w:r>
      <w:r w:rsidR="00E82BC1"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="007517EE"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оценку его эффективности (факт наступления беременности). Результаты экспертиз направляются </w:t>
      </w:r>
      <w:r w:rsidR="00E82BC1"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</w:t>
      </w:r>
      <w:r w:rsidR="007517EE"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соответствующие территориальные фонды </w:t>
      </w:r>
      <w:r w:rsidR="00E82BC1"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="007517EE"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рассматриваются на заседаниях комиссий по разработке территориальных программ </w:t>
      </w:r>
      <w:r w:rsidR="00E82BC1"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="007517EE"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решении вопросов о распределении </w:t>
      </w:r>
      <w:r w:rsidR="007517EE" w:rsidRPr="00E82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медицинским организациям объемов медицинской помощи по экстракорпоральному оплодотворению.</w:t>
      </w:r>
    </w:p>
    <w:p w14:paraId="5B3D7F7F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тарифов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</w:t>
      </w:r>
      <w:proofErr w:type="spellStart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пэгаспаргазы</w:t>
      </w:r>
      <w:proofErr w:type="spellEnd"/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лекарственных препаратов, ранее централизованно закупаемых по отдельным решениям Правительства Российской Федерации.</w:t>
      </w:r>
    </w:p>
    <w:p w14:paraId="61511AA1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14:paraId="7F77771D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Порядок установления тарифов на оплату специализированной, в том числе высокотехнологичной, медицинской помощи, оказываемой федеральными медицинскими организациями, в соответствии с едиными требованиями базовой программы ОМС предусматривается </w:t>
      </w:r>
      <w:hyperlink r:id="rId13" w:history="1">
        <w:r w:rsidRPr="00F56D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приложением</w:t>
        </w:r>
        <w:r w:rsidR="00B5630D" w:rsidRPr="00F56D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F56D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№ </w:t>
        </w:r>
      </w:hyperlink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Программе государственных гарантий.</w:t>
      </w:r>
    </w:p>
    <w:p w14:paraId="25219191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по перечню видов высокотехнологичной медицинской помощи с использованием ряда уникальных методов лечения, применяемых при сердечно-сосудистой хирургии и трансплантации органов, финансовое обеспечение которых осуществляется за счет бюджетных ассигнований бюджета Федерального фонда ОМС на финансовое обеспечение предоставления застрахованным лицам специализированной, в том числе высокотехнологичной, медицинской помощи, оказываемой федеральн</w:t>
      </w:r>
      <w:r w:rsidR="00A60037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медицинскими организациями,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w:anchor="P6160">
        <w:r w:rsidRPr="00F56D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разделу III</w:t>
        </w:r>
      </w:hyperlink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1 к Программе государственных гарантий.</w:t>
      </w:r>
    </w:p>
    <w:p w14:paraId="13DA2F3C" w14:textId="592D3699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</w:t>
      </w:r>
      <w:r w:rsidR="00BA77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ерриториальной программой ОМС.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</w:t>
      </w:r>
      <w:hyperlink r:id="rId14" w:history="1">
        <w:r w:rsidRPr="00F56D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10 статьи 36</w:t>
        </w:r>
      </w:hyperlink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29.11.2010 № 326-ФЗ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медицинском страховании в Российской Федерации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52D62E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медицинской помощи в экстренной форме пациентам, получающим специализированную медицинскую помощь в плановой форме в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федеральной медицинской организации, осуществляется безотлагательно и оплачивается по тарифам в соответствии с порядком, приведенным в </w:t>
      </w:r>
      <w:hyperlink r:id="rId15" w:history="1">
        <w:r w:rsidRPr="00F56D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приложении № </w:t>
        </w:r>
      </w:hyperlink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Программе государственных гарантий, и перечнем, приведенным в </w:t>
      </w:r>
      <w:hyperlink r:id="rId16" w:history="1">
        <w:r w:rsidRPr="00F56D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приложении № </w:t>
        </w:r>
      </w:hyperlink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Программе государственных гарантий.</w:t>
      </w:r>
    </w:p>
    <w:p w14:paraId="68EF8431" w14:textId="755739AA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плановой форме в этой федеральной медицинской организации, или заболевания, требующего медицинского наблюдения в условиях круглосуточного стационара, не позволяющего оказать ему медицинскую помощь в плановой форме в этой федеральной медицинской организации, и при отсутствии у федеральной медицинской организации возможности оказать пациенту необходимую медицинскую помощь</w:t>
      </w:r>
      <w:r w:rsidRPr="00F56D75">
        <w:rPr>
          <w:rFonts w:ascii="Times New Roman" w:hAnsi="Times New Roman" w:cs="Times New Roman"/>
          <w:sz w:val="28"/>
          <w:szCs w:val="28"/>
        </w:rPr>
        <w:t xml:space="preserve"> в экстренной или неотложной форме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BA77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ерриториальной программы ОМС пациент переводится в иную медицинскую организацию, оказывающую медицинскую помощь по соответствующему профилю.</w:t>
      </w:r>
    </w:p>
    <w:p w14:paraId="2712A16E" w14:textId="77777777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программа ОМС включает:</w:t>
      </w:r>
    </w:p>
    <w:p w14:paraId="5B2B8873" w14:textId="549CCB7E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объемов предоставления медицинской помощи, в том числе специализированной, включая высокотехнологичную, медицинской помощи</w:t>
      </w:r>
      <w:r w:rsidR="00862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стационарных условиях и условиях дневного стационара, оказываемой федеральными медицинскими организациями, в расчете на 1 зас</w:t>
      </w:r>
      <w:r w:rsidR="009F0BDE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трахованное лицо;</w:t>
      </w:r>
    </w:p>
    <w:p w14:paraId="301E77FF" w14:textId="0C972034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финансовых затрат на единицу объема предоставления медицинской помощи (в том числе по перечню видов высокотехнологичной медицинской помощи), включая нормативы финансовых затрат на единицу объема предоставления специали</w:t>
      </w:r>
      <w:r w:rsidR="009F0BDE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зированной, включая высокотехно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логичную, медицинской помощи в стационарных условиях и условиях дневного стационара, оказываемой федеральными медицинскими организациями, а также нормативы финансового обеспечения базовой программы ОМС в расчете на 1 застрахованное лицо, в том числе на оказание медицинской помощи федеральными медицинскими организациями</w:t>
      </w:r>
      <w:r w:rsidR="009F0BDE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EE51C6" w14:textId="43E8E6D5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нормативы объема медицинской помощи и средние нормативы финансовых затрат на единицу объема медицинской помощи, оказываемой в рамках базовой программы обязател</w:t>
      </w:r>
      <w:r w:rsidR="009F0BDE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медицинского страхования, предусмотренные разделом II приложения № 2</w:t>
      </w:r>
      <w:r w:rsidR="009F0BDE" w:rsidRPr="00F56D75">
        <w:rPr>
          <w:rFonts w:ascii="Times New Roman" w:hAnsi="Times New Roman" w:cs="Times New Roman"/>
        </w:rPr>
        <w:t xml:space="preserve"> </w:t>
      </w:r>
      <w:r w:rsidR="009F0BDE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государственных гарантий;</w:t>
      </w:r>
    </w:p>
    <w:p w14:paraId="20C3CE22" w14:textId="6AC82AF2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доступности</w:t>
      </w:r>
      <w:r w:rsidR="009F0BDE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медицинской помощи,</w:t>
      </w:r>
      <w:r w:rsidR="009F0BDE" w:rsidRPr="00F56D75">
        <w:rPr>
          <w:rFonts w:ascii="Times New Roman" w:hAnsi="Times New Roman" w:cs="Times New Roman"/>
        </w:rPr>
        <w:t xml:space="preserve"> </w:t>
      </w:r>
      <w:r w:rsidR="009F0BDE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разделом VIII </w:t>
      </w:r>
      <w:r w:rsidR="00FD448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F0BDE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гарантий.</w:t>
      </w:r>
    </w:p>
    <w:p w14:paraId="12C7A07B" w14:textId="5A810F30" w:rsidR="007517EE" w:rsidRPr="00F56D75" w:rsidRDefault="007517EE" w:rsidP="007517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ОМС.</w:t>
      </w:r>
      <w:r w:rsidR="003C47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F645605" w14:textId="77777777" w:rsidR="0035083A" w:rsidRPr="00F56D75" w:rsidRDefault="00ED0572" w:rsidP="00350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60E3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083A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5:</w:t>
      </w:r>
    </w:p>
    <w:p w14:paraId="1744AE4C" w14:textId="799CF40E" w:rsidR="009A5E3B" w:rsidRPr="00F56D75" w:rsidRDefault="009A5E3B" w:rsidP="00350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</w:t>
      </w:r>
      <w:r w:rsidRPr="00F56D75">
        <w:rPr>
          <w:rFonts w:ascii="Times New Roman" w:hAnsi="Times New Roman" w:cs="Times New Roman"/>
        </w:rPr>
        <w:t xml:space="preserve"> </w:t>
      </w:r>
      <w:r w:rsidR="0001635D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AE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="0001635D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35D" w:rsidRPr="00F56D75">
        <w:rPr>
          <w:rFonts w:ascii="Times New Roman" w:hAnsi="Times New Roman" w:cs="Times New Roman"/>
          <w:sz w:val="28"/>
          <w:szCs w:val="28"/>
        </w:rPr>
        <w:t>п</w:t>
      </w:r>
      <w:r w:rsidRPr="00F56D75">
        <w:rPr>
          <w:rFonts w:ascii="Times New Roman" w:hAnsi="Times New Roman" w:cs="Times New Roman"/>
          <w:sz w:val="28"/>
          <w:szCs w:val="28"/>
        </w:rPr>
        <w:t>ункт</w:t>
      </w:r>
      <w:r w:rsidR="0001635D" w:rsidRPr="00F56D75">
        <w:rPr>
          <w:rFonts w:ascii="Times New Roman" w:hAnsi="Times New Roman" w:cs="Times New Roman"/>
          <w:sz w:val="28"/>
          <w:szCs w:val="28"/>
        </w:rPr>
        <w:t>а</w:t>
      </w:r>
      <w:r w:rsidRPr="00F56D75">
        <w:rPr>
          <w:rFonts w:ascii="Times New Roman" w:hAnsi="Times New Roman" w:cs="Times New Roman"/>
          <w:sz w:val="28"/>
          <w:szCs w:val="28"/>
        </w:rPr>
        <w:t xml:space="preserve"> 5.2 </w:t>
      </w:r>
      <w:r w:rsidR="00EA244B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01635D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клиническими рекомендациями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стационара, установленными Министерством здравоохранения Российской Федерации</w:t>
      </w:r>
      <w:r w:rsidR="00355351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676A19" w14:textId="44771828" w:rsidR="000B5052" w:rsidRDefault="00ED0572" w:rsidP="00AA0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1460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0B5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5.4:</w:t>
      </w:r>
    </w:p>
    <w:p w14:paraId="549C9422" w14:textId="50C22926" w:rsidR="00AF2A4C" w:rsidRPr="00F56D75" w:rsidRDefault="000B5052" w:rsidP="00AA0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1.4.2.1. </w:t>
      </w:r>
      <w:r w:rsidR="00AF2A4C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двадцать третий изложить в следующей редакции:</w:t>
      </w:r>
    </w:p>
    <w:p w14:paraId="15EBC1F5" w14:textId="1E3787E1" w:rsidR="00AA01A1" w:rsidRPr="00F56D75" w:rsidRDefault="00355351" w:rsidP="00AA0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01A1" w:rsidRPr="00F56D75">
        <w:rPr>
          <w:rFonts w:ascii="Times New Roman" w:eastAsia="Times New Roman" w:hAnsi="Times New Roman" w:cs="Times New Roman"/>
          <w:sz w:val="28"/>
          <w:szCs w:val="28"/>
        </w:rPr>
        <w:t>предоставление в рамках оказания паллиативной медицинской помощи</w:t>
      </w:r>
      <w:r w:rsidR="00511050" w:rsidRPr="00F56D75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детям, </w:t>
      </w:r>
      <w:r w:rsidR="00AA01A1" w:rsidRPr="00F56D75">
        <w:rPr>
          <w:rFonts w:ascii="Times New Roman" w:eastAsia="Times New Roman" w:hAnsi="Times New Roman" w:cs="Times New Roman"/>
          <w:sz w:val="28"/>
          <w:szCs w:val="28"/>
        </w:rPr>
        <w:t xml:space="preserve">для использования на дому медицинских изделий, предназначенных для поддержания функций органов и систем организма человека, по </w:t>
      </w:r>
      <w:hyperlink r:id="rId17" w:history="1">
        <w:r w:rsidR="00AA01A1" w:rsidRPr="00F56D75">
          <w:rPr>
            <w:rFonts w:ascii="Times New Roman" w:eastAsia="Times New Roman" w:hAnsi="Times New Roman" w:cs="Times New Roman"/>
            <w:sz w:val="28"/>
            <w:szCs w:val="28"/>
          </w:rPr>
          <w:t>перечню</w:t>
        </w:r>
      </w:hyperlink>
      <w:r w:rsidR="00AA01A1" w:rsidRPr="00F56D75">
        <w:rPr>
          <w:rFonts w:ascii="Times New Roman" w:eastAsia="Times New Roman" w:hAnsi="Times New Roman" w:cs="Times New Roman"/>
          <w:sz w:val="28"/>
          <w:szCs w:val="28"/>
        </w:rPr>
        <w:t>, утвержденному приказом Министерства здравоохранения Российской Федерации от 31.05.2019 № 348н,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</w:t>
      </w:r>
      <w:r w:rsidR="00862C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6564" w:rsidRPr="00F56D75">
        <w:rPr>
          <w:rFonts w:ascii="Times New Roman" w:hAnsi="Times New Roman" w:cs="Times New Roman"/>
        </w:rPr>
        <w:t xml:space="preserve"> </w:t>
      </w:r>
      <w:r w:rsidR="00E66564" w:rsidRPr="00F56D75">
        <w:rPr>
          <w:rFonts w:ascii="Times New Roman" w:eastAsia="Times New Roman" w:hAnsi="Times New Roman" w:cs="Times New Roman"/>
          <w:sz w:val="28"/>
          <w:szCs w:val="28"/>
        </w:rPr>
        <w:t>и продуктами лечебного (энтерального) питания с учетом предоставления медицинских изделий, лекарственных препаратов и продуктов лечебного (энтерального) питания ветеранам боевых действий во внеочередном порядке</w:t>
      </w:r>
      <w:r w:rsidR="006C1460" w:rsidRPr="00F56D7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6D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56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7C932C" w14:textId="0ACC9C95" w:rsidR="00511050" w:rsidRPr="00F56D75" w:rsidRDefault="00ED0572" w:rsidP="00511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C1460" w:rsidRPr="00F56D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6D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50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6D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505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56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05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11050" w:rsidRPr="00F56D75">
        <w:rPr>
          <w:rFonts w:ascii="Times New Roman" w:eastAsia="Times New Roman" w:hAnsi="Times New Roman" w:cs="Times New Roman"/>
          <w:sz w:val="28"/>
          <w:szCs w:val="28"/>
        </w:rPr>
        <w:t>ополнить абзац</w:t>
      </w:r>
      <w:r w:rsidR="006C1460" w:rsidRPr="00F56D7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1050" w:rsidRPr="00F56D7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B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4F5">
        <w:rPr>
          <w:rFonts w:ascii="Times New Roman" w:eastAsia="Times New Roman" w:hAnsi="Times New Roman" w:cs="Times New Roman"/>
          <w:sz w:val="28"/>
          <w:szCs w:val="28"/>
        </w:rPr>
        <w:t>двадцать четвертым</w:t>
      </w:r>
      <w:r w:rsidR="00511050" w:rsidRPr="00F56D75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1626B72F" w14:textId="7E3F70A4" w:rsidR="006C1460" w:rsidRDefault="00355351" w:rsidP="006C1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1050" w:rsidRPr="00F56D75">
        <w:rPr>
          <w:rFonts w:ascii="Times New Roman" w:eastAsia="Times New Roman" w:hAnsi="Times New Roman" w:cs="Times New Roman"/>
          <w:sz w:val="28"/>
          <w:szCs w:val="28"/>
        </w:rP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Министерству здравоохранения К</w:t>
      </w:r>
      <w:r w:rsidR="00DF76EA" w:rsidRPr="00F56D7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11050" w:rsidRPr="00F56D75">
        <w:rPr>
          <w:rFonts w:ascii="Times New Roman" w:eastAsia="Times New Roman" w:hAnsi="Times New Roman" w:cs="Times New Roman"/>
          <w:sz w:val="28"/>
          <w:szCs w:val="28"/>
        </w:rPr>
        <w:t>збасса</w:t>
      </w:r>
      <w:r w:rsidR="006C1460" w:rsidRPr="00F56D7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6D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56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BBF1CA" w14:textId="1BC76CEB" w:rsidR="00862C01" w:rsidRPr="00F56D75" w:rsidRDefault="00862C01" w:rsidP="006C1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В разделе 6:</w:t>
      </w:r>
    </w:p>
    <w:p w14:paraId="664E4264" w14:textId="4CAA3EAC" w:rsidR="009A5E3B" w:rsidRPr="00F56D75" w:rsidRDefault="00ED0572" w:rsidP="009A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75">
        <w:rPr>
          <w:rFonts w:ascii="Times New Roman" w:hAnsi="Times New Roman" w:cs="Times New Roman"/>
          <w:sz w:val="28"/>
          <w:szCs w:val="28"/>
        </w:rPr>
        <w:t>1.</w:t>
      </w:r>
      <w:r w:rsidR="006C1460" w:rsidRPr="00F56D75">
        <w:rPr>
          <w:rFonts w:ascii="Times New Roman" w:hAnsi="Times New Roman" w:cs="Times New Roman"/>
          <w:sz w:val="28"/>
          <w:szCs w:val="28"/>
        </w:rPr>
        <w:t>5</w:t>
      </w:r>
      <w:r w:rsidR="004A63C2" w:rsidRPr="00F56D75">
        <w:rPr>
          <w:rFonts w:ascii="Times New Roman" w:hAnsi="Times New Roman" w:cs="Times New Roman"/>
          <w:sz w:val="28"/>
          <w:szCs w:val="28"/>
        </w:rPr>
        <w:t>.</w:t>
      </w:r>
      <w:r w:rsidR="00862C01">
        <w:rPr>
          <w:rFonts w:ascii="Times New Roman" w:hAnsi="Times New Roman" w:cs="Times New Roman"/>
          <w:sz w:val="28"/>
          <w:szCs w:val="28"/>
        </w:rPr>
        <w:t>1.</w:t>
      </w:r>
      <w:r w:rsidR="009F0BDE" w:rsidRPr="00F56D75">
        <w:rPr>
          <w:rFonts w:ascii="Times New Roman" w:hAnsi="Times New Roman" w:cs="Times New Roman"/>
          <w:sz w:val="28"/>
          <w:szCs w:val="28"/>
        </w:rPr>
        <w:t xml:space="preserve"> Пункт 6.1 д</w:t>
      </w:r>
      <w:r w:rsidR="009A5E3B" w:rsidRPr="00F56D75">
        <w:rPr>
          <w:rFonts w:ascii="Times New Roman" w:hAnsi="Times New Roman" w:cs="Times New Roman"/>
          <w:sz w:val="28"/>
          <w:szCs w:val="28"/>
        </w:rPr>
        <w:t>ополнить абзацами следующего содержания:</w:t>
      </w:r>
    </w:p>
    <w:p w14:paraId="6355D8A2" w14:textId="2098C220" w:rsidR="009A5E3B" w:rsidRPr="00F56D75" w:rsidRDefault="00355351" w:rsidP="009A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75">
        <w:rPr>
          <w:rFonts w:ascii="Times New Roman" w:hAnsi="Times New Roman" w:cs="Times New Roman"/>
          <w:sz w:val="28"/>
          <w:szCs w:val="28"/>
        </w:rPr>
        <w:t>«</w:t>
      </w:r>
      <w:r w:rsidR="009A5E3B" w:rsidRPr="00F56D75">
        <w:rPr>
          <w:rFonts w:ascii="Times New Roman" w:hAnsi="Times New Roman" w:cs="Times New Roman"/>
          <w:sz w:val="28"/>
          <w:szCs w:val="28"/>
        </w:rPr>
        <w:t xml:space="preserve">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</w:t>
      </w:r>
      <w:r w:rsidR="009A5E3B" w:rsidRPr="00C32F1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32F1B" w:rsidRPr="00C32F1B">
        <w:rPr>
          <w:rFonts w:ascii="Times New Roman" w:hAnsi="Times New Roman" w:cs="Times New Roman"/>
          <w:sz w:val="28"/>
          <w:szCs w:val="28"/>
        </w:rPr>
        <w:t>ОМС</w:t>
      </w:r>
      <w:r w:rsidR="009A5E3B" w:rsidRPr="00C32F1B">
        <w:rPr>
          <w:rFonts w:ascii="Times New Roman" w:hAnsi="Times New Roman" w:cs="Times New Roman"/>
          <w:sz w:val="28"/>
          <w:szCs w:val="28"/>
        </w:rPr>
        <w:t xml:space="preserve"> уста</w:t>
      </w:r>
      <w:r w:rsidR="009A5E3B" w:rsidRPr="00F56D75">
        <w:rPr>
          <w:rFonts w:ascii="Times New Roman" w:hAnsi="Times New Roman" w:cs="Times New Roman"/>
          <w:sz w:val="28"/>
          <w:szCs w:val="28"/>
        </w:rPr>
        <w:t>новлены с учетом в том числе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 (при проведении маммографии), в соответствии с порядком проведения профилактического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Федерации.</w:t>
      </w:r>
    </w:p>
    <w:p w14:paraId="6F64A4AD" w14:textId="3F5E6AB7" w:rsidR="009A5E3B" w:rsidRPr="00F56D75" w:rsidRDefault="009A5E3B" w:rsidP="009A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75">
        <w:rPr>
          <w:rFonts w:ascii="Times New Roman" w:hAnsi="Times New Roman" w:cs="Times New Roman"/>
          <w:sz w:val="28"/>
          <w:szCs w:val="28"/>
        </w:rPr>
        <w:lastRenderedPageBreak/>
        <w:t>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  <w:r w:rsidR="00C454F5">
        <w:rPr>
          <w:rFonts w:ascii="Times New Roman" w:hAnsi="Times New Roman" w:cs="Times New Roman"/>
          <w:sz w:val="28"/>
          <w:szCs w:val="28"/>
        </w:rPr>
        <w:t>».</w:t>
      </w:r>
    </w:p>
    <w:p w14:paraId="097E604F" w14:textId="2DFB926E" w:rsidR="000B5052" w:rsidRDefault="000B5052" w:rsidP="00622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62C0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2C0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C01">
        <w:rPr>
          <w:rFonts w:ascii="Times New Roman" w:eastAsia="Times New Roman" w:hAnsi="Times New Roman" w:cs="Times New Roman"/>
          <w:sz w:val="28"/>
          <w:szCs w:val="28"/>
        </w:rPr>
        <w:t xml:space="preserve">В подразделе </w:t>
      </w:r>
      <w:r w:rsidR="00862C0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862C01">
        <w:rPr>
          <w:rFonts w:ascii="Times New Roman" w:eastAsia="Times New Roman" w:hAnsi="Times New Roman" w:cs="Times New Roman"/>
          <w:sz w:val="28"/>
          <w:szCs w:val="28"/>
        </w:rPr>
        <w:t xml:space="preserve"> таблицы </w:t>
      </w:r>
      <w:r w:rsidR="00862C01" w:rsidRPr="008E3D40">
        <w:rPr>
          <w:rFonts w:ascii="Times New Roman" w:eastAsia="Times New Roman" w:hAnsi="Times New Roman" w:cs="Times New Roman"/>
          <w:sz w:val="28"/>
          <w:szCs w:val="28"/>
        </w:rPr>
        <w:t xml:space="preserve">«За счет средств ОМС» </w:t>
      </w:r>
      <w:r w:rsidR="00862C01">
        <w:rPr>
          <w:rFonts w:ascii="Times New Roman" w:eastAsia="Times New Roman" w:hAnsi="Times New Roman" w:cs="Times New Roman"/>
          <w:sz w:val="28"/>
          <w:szCs w:val="28"/>
        </w:rPr>
        <w:t>пункта 6.2:</w:t>
      </w:r>
    </w:p>
    <w:p w14:paraId="030E7B49" w14:textId="0417B5D0" w:rsidR="00622F22" w:rsidRPr="00F56D75" w:rsidRDefault="000B5052" w:rsidP="00622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62C0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2C0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62C0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Pr="008E3D4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4C75E3" w:rsidRPr="008E3D40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AE6E0C" w:rsidRPr="008E3D40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="004C75E3" w:rsidRPr="008E3D40">
        <w:rPr>
          <w:rFonts w:ascii="Times New Roman" w:eastAsia="Times New Roman" w:hAnsi="Times New Roman" w:cs="Times New Roman"/>
          <w:sz w:val="28"/>
          <w:szCs w:val="28"/>
        </w:rPr>
        <w:t xml:space="preserve"> 2.1.2.2, 2.1.2.3</w:t>
      </w:r>
      <w:r w:rsidR="00AE6E0C" w:rsidRPr="008E3D4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622F22" w:rsidRPr="00F56D7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D9C4B80" w14:textId="77777777" w:rsidR="004C75E3" w:rsidRPr="00F56D75" w:rsidRDefault="00355351" w:rsidP="004C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993"/>
        <w:gridCol w:w="1199"/>
        <w:gridCol w:w="926"/>
        <w:gridCol w:w="851"/>
        <w:gridCol w:w="992"/>
        <w:gridCol w:w="850"/>
      </w:tblGrid>
      <w:tr w:rsidR="00025C36" w:rsidRPr="00F56D75" w14:paraId="4DDFC30A" w14:textId="77777777" w:rsidTr="00702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95F3E" w14:textId="7DAA4061" w:rsidR="003B444B" w:rsidRPr="00F56D75" w:rsidRDefault="00760151" w:rsidP="00E05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2.1.2.2. Д</w:t>
            </w:r>
            <w:r w:rsidR="003B444B"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ля диспансеризации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444B" w:rsidRPr="00F56D75">
              <w:rPr>
                <w:rFonts w:ascii="Times New Roman" w:hAnsi="Times New Roman" w:cs="Times New Roman"/>
                <w:sz w:val="20"/>
                <w:szCs w:val="20"/>
              </w:rPr>
              <w:t>репродуктивного возраста по оценке репродуктивного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7B407" w14:textId="36A0E3B1" w:rsidR="003B444B" w:rsidRPr="00F56D75" w:rsidRDefault="003B444B" w:rsidP="000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r w:rsidR="00760151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1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посещени</w:t>
            </w:r>
            <w:r w:rsidR="000818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3699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0,012796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856A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4416,6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1AB0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0,012796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89FD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4690,1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5D4B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0,012796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CA6F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4965,8</w:t>
            </w:r>
          </w:p>
        </w:tc>
      </w:tr>
      <w:tr w:rsidR="00025C36" w:rsidRPr="00F56D75" w14:paraId="70D59B28" w14:textId="77777777" w:rsidTr="00702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A31C0" w14:textId="26160929" w:rsidR="003B444B" w:rsidRPr="00F56D75" w:rsidRDefault="003B444B" w:rsidP="0076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2.1.2.3. </w:t>
            </w:r>
            <w:r w:rsidR="007601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етей, проживающих в организациях социального </w:t>
            </w:r>
            <w:r w:rsidR="007601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обслуживания (детских домах-интернатах), пред</w:t>
            </w:r>
            <w:r w:rsidR="007601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ставляющих социальные услуги в стационарной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63416E" w14:textId="6DF9238B" w:rsidR="003B444B" w:rsidRPr="00F56D75" w:rsidRDefault="003B444B" w:rsidP="000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r w:rsidR="000818C9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18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посещени</w:t>
            </w:r>
            <w:r w:rsidR="000818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F905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0,000111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0969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8546,0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DDC2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2270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8546,0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D6AF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FA07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8546,0</w:t>
            </w:r>
          </w:p>
        </w:tc>
      </w:tr>
    </w:tbl>
    <w:p w14:paraId="4DAE4BB6" w14:textId="18147A1F" w:rsidR="003B444B" w:rsidRPr="00F56D75" w:rsidRDefault="004054A9" w:rsidP="003B444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9B5A76" w14:textId="1BBD7431" w:rsidR="00622F22" w:rsidRPr="00F56D75" w:rsidRDefault="000818C9" w:rsidP="00AE6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AE6E0C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E6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4F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6E0C">
        <w:rPr>
          <w:rFonts w:ascii="Times New Roman" w:eastAsia="Times New Roman" w:hAnsi="Times New Roman" w:cs="Times New Roman"/>
          <w:sz w:val="28"/>
          <w:szCs w:val="28"/>
        </w:rPr>
        <w:t>одпункты</w:t>
      </w:r>
      <w:r w:rsidR="005551C5" w:rsidRPr="00F56D75">
        <w:rPr>
          <w:rFonts w:ascii="Times New Roman" w:eastAsia="Times New Roman" w:hAnsi="Times New Roman" w:cs="Times New Roman"/>
          <w:sz w:val="28"/>
          <w:szCs w:val="28"/>
        </w:rPr>
        <w:t xml:space="preserve"> 2.1.5.3, 2.1.5.4 изложить в следующей редакции:</w:t>
      </w:r>
    </w:p>
    <w:p w14:paraId="0CEA3670" w14:textId="77777777" w:rsidR="00622F22" w:rsidRPr="00F56D75" w:rsidRDefault="00355351" w:rsidP="0062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992"/>
        <w:gridCol w:w="917"/>
        <w:gridCol w:w="926"/>
        <w:gridCol w:w="851"/>
        <w:gridCol w:w="992"/>
        <w:gridCol w:w="850"/>
      </w:tblGrid>
      <w:tr w:rsidR="00025C36" w:rsidRPr="00F56D75" w14:paraId="6DEEEFF4" w14:textId="77777777" w:rsidTr="00702C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372ACD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2.1.5.3. Магнитно-резонансная томография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71B238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ED94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0,022667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1B70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4761,8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4E8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0B1F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5129,6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58A3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3DC8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5431,1</w:t>
            </w:r>
          </w:p>
        </w:tc>
      </w:tr>
      <w:tr w:rsidR="00025C36" w:rsidRPr="00F56D75" w14:paraId="3640C4C1" w14:textId="77777777" w:rsidTr="00702C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785CBB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2.1.5.4. УЗИ сердечно-сосудистой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8A136D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1DDB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0,079070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290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4649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0,094890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2C4C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758,5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7EB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0,094890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20B6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803,2</w:t>
            </w:r>
          </w:p>
        </w:tc>
      </w:tr>
    </w:tbl>
    <w:p w14:paraId="6DC8FA66" w14:textId="125305C0" w:rsidR="00622F22" w:rsidRPr="00F56D75" w:rsidRDefault="00622F22" w:rsidP="00622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4C75E3" w:rsidRPr="00F56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4A9" w:rsidRPr="00F56D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3B1689" w14:textId="0B3277DB" w:rsidR="00622F22" w:rsidRPr="00F56D75" w:rsidRDefault="00C454F5" w:rsidP="00622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818C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818C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3. П</w:t>
      </w:r>
      <w:r w:rsidR="00AE6E0C">
        <w:rPr>
          <w:rFonts w:ascii="Times New Roman" w:eastAsia="Times New Roman" w:hAnsi="Times New Roman" w:cs="Times New Roman"/>
          <w:sz w:val="28"/>
          <w:szCs w:val="28"/>
        </w:rPr>
        <w:t>одпункт</w:t>
      </w:r>
      <w:r w:rsidR="00622F22" w:rsidRPr="00F56D75">
        <w:rPr>
          <w:rFonts w:ascii="Times New Roman" w:eastAsia="Times New Roman" w:hAnsi="Times New Roman" w:cs="Times New Roman"/>
          <w:sz w:val="28"/>
          <w:szCs w:val="28"/>
        </w:rPr>
        <w:t xml:space="preserve"> 2.1.5.8 изложить в следующей редакции:</w:t>
      </w:r>
    </w:p>
    <w:p w14:paraId="3FDC6CCC" w14:textId="77777777" w:rsidR="00622F22" w:rsidRPr="00F56D75" w:rsidRDefault="00355351" w:rsidP="0062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993"/>
        <w:gridCol w:w="850"/>
        <w:gridCol w:w="992"/>
        <w:gridCol w:w="993"/>
        <w:gridCol w:w="850"/>
        <w:gridCol w:w="992"/>
      </w:tblGrid>
      <w:tr w:rsidR="00025C36" w:rsidRPr="00F56D75" w14:paraId="694E3798" w14:textId="77777777" w:rsidTr="00702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469E96" w14:textId="2A2CCAE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2.1.5.8. Тестирование на выявление </w:t>
            </w:r>
            <w:r w:rsidR="000818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3E971D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1D56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0,054451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3200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07F6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9AB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0BAA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1F3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590,5</w:t>
            </w:r>
          </w:p>
        </w:tc>
      </w:tr>
    </w:tbl>
    <w:p w14:paraId="78B7A6C5" w14:textId="53F3FECE" w:rsidR="00622F22" w:rsidRPr="00F56D75" w:rsidRDefault="00622F22" w:rsidP="00622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81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D7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C75E3" w:rsidRPr="00F56D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054A9" w:rsidRPr="00F56D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85CAA1" w14:textId="28DABFAC" w:rsidR="00622F22" w:rsidRPr="00F56D75" w:rsidRDefault="00C454F5" w:rsidP="00081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818C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818C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 w:rsidR="00AE6E0C">
        <w:rPr>
          <w:rFonts w:ascii="Times New Roman" w:eastAsia="Times New Roman" w:hAnsi="Times New Roman" w:cs="Times New Roman"/>
          <w:sz w:val="28"/>
          <w:szCs w:val="28"/>
        </w:rPr>
        <w:t>одпункты</w:t>
      </w:r>
      <w:r w:rsidR="000818C9">
        <w:rPr>
          <w:rFonts w:ascii="Times New Roman" w:eastAsia="Times New Roman" w:hAnsi="Times New Roman" w:cs="Times New Roman"/>
          <w:sz w:val="28"/>
          <w:szCs w:val="28"/>
        </w:rPr>
        <w:t xml:space="preserve"> 2.1.6.1–</w:t>
      </w:r>
      <w:r w:rsidR="00622F22" w:rsidRPr="00F56D75">
        <w:rPr>
          <w:rFonts w:ascii="Times New Roman" w:eastAsia="Times New Roman" w:hAnsi="Times New Roman" w:cs="Times New Roman"/>
          <w:sz w:val="28"/>
          <w:szCs w:val="28"/>
        </w:rPr>
        <w:t>2.1.6.3 изложить в следующей редакции:</w:t>
      </w:r>
    </w:p>
    <w:p w14:paraId="7FBB4E16" w14:textId="77777777" w:rsidR="004C75E3" w:rsidRPr="00F56D75" w:rsidRDefault="00355351" w:rsidP="004C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993"/>
        <w:gridCol w:w="850"/>
        <w:gridCol w:w="851"/>
        <w:gridCol w:w="992"/>
        <w:gridCol w:w="992"/>
        <w:gridCol w:w="992"/>
      </w:tblGrid>
      <w:tr w:rsidR="00025C36" w:rsidRPr="00F56D75" w14:paraId="18EC471C" w14:textId="77777777" w:rsidTr="00702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FACC2" w14:textId="0C33A22C" w:rsidR="00622F22" w:rsidRPr="00F56D75" w:rsidRDefault="000818C9" w:rsidP="004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2.1.6.1. О</w:t>
            </w:r>
            <w:r w:rsidR="00622F22" w:rsidRPr="00F56D75">
              <w:rPr>
                <w:rFonts w:ascii="Times New Roman" w:hAnsi="Times New Roman" w:cs="Times New Roman"/>
                <w:sz w:val="20"/>
                <w:szCs w:val="20"/>
              </w:rPr>
              <w:t>нкология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83779A" w14:textId="77777777" w:rsidR="00622F22" w:rsidRPr="00F56D75" w:rsidRDefault="00622F22" w:rsidP="004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22B7" w14:textId="77777777" w:rsidR="00622F22" w:rsidRPr="00F56D75" w:rsidRDefault="00622F22" w:rsidP="004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0,015865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A32A" w14:textId="77777777" w:rsidR="00622F22" w:rsidRPr="00F56D75" w:rsidRDefault="00622F22" w:rsidP="004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3802,2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768D" w14:textId="77777777" w:rsidR="00622F22" w:rsidRPr="00F56D75" w:rsidRDefault="00622F22" w:rsidP="004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AF19" w14:textId="77777777" w:rsidR="00622F22" w:rsidRPr="00F56D75" w:rsidRDefault="00622F22" w:rsidP="004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4037,5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54E9" w14:textId="77777777" w:rsidR="00622F22" w:rsidRPr="00F56D75" w:rsidRDefault="00622F22" w:rsidP="004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27D2" w14:textId="77777777" w:rsidR="00622F22" w:rsidRPr="00F56D75" w:rsidRDefault="00622F22" w:rsidP="004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4274,9</w:t>
            </w:r>
          </w:p>
        </w:tc>
      </w:tr>
      <w:tr w:rsidR="00025C36" w:rsidRPr="00F56D75" w14:paraId="270A3D4C" w14:textId="77777777" w:rsidTr="00702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70A9E8" w14:textId="6ACC21F9" w:rsidR="00622F22" w:rsidRPr="00F56D75" w:rsidRDefault="000818C9" w:rsidP="0062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2.1.6.2. С</w:t>
            </w:r>
            <w:r w:rsidR="00622F22"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ахарный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22F22" w:rsidRPr="00F56D75">
              <w:rPr>
                <w:rFonts w:ascii="Times New Roman" w:hAnsi="Times New Roman" w:cs="Times New Roman"/>
                <w:sz w:val="20"/>
                <w:szCs w:val="20"/>
              </w:rPr>
              <w:t>диабет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32ED9D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930C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0,033148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CAB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1435,5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78F6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2ADD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54A6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4185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1614,0</w:t>
            </w:r>
          </w:p>
        </w:tc>
      </w:tr>
      <w:tr w:rsidR="00025C36" w:rsidRPr="00F56D75" w14:paraId="04348C4B" w14:textId="77777777" w:rsidTr="00702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DE4601" w14:textId="6063AC0C" w:rsidR="00622F22" w:rsidRPr="00F56D75" w:rsidRDefault="00622F22" w:rsidP="0008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2.1.6.3. </w:t>
            </w:r>
            <w:r w:rsidR="000818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олезни системы кровообращения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307373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C983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0,176875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6C0C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3071,6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F0D0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16FC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3389,7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7699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9623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3589,0</w:t>
            </w:r>
          </w:p>
        </w:tc>
      </w:tr>
    </w:tbl>
    <w:p w14:paraId="6EF6C8F9" w14:textId="5793B2D1" w:rsidR="004C75E3" w:rsidRPr="00F56D75" w:rsidRDefault="004054A9" w:rsidP="004C75E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4C193B" w14:textId="77777777" w:rsidR="00BA7744" w:rsidRDefault="00BA7744" w:rsidP="003B4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70CA9F" w14:textId="77777777" w:rsidR="00BA7744" w:rsidRDefault="00BA7744" w:rsidP="003B4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8ED59" w14:textId="7108ADDB" w:rsidR="003B444B" w:rsidRPr="00F56D75" w:rsidRDefault="00AE6E0C" w:rsidP="003B4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0818C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818C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454F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B444B" w:rsidRPr="00F56D75">
        <w:rPr>
          <w:rFonts w:ascii="Times New Roman" w:eastAsia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="003B444B" w:rsidRPr="00F56D75">
        <w:rPr>
          <w:rFonts w:ascii="Times New Roman" w:eastAsia="Times New Roman" w:hAnsi="Times New Roman" w:cs="Times New Roman"/>
          <w:sz w:val="28"/>
          <w:szCs w:val="28"/>
        </w:rPr>
        <w:t xml:space="preserve"> 2.1.6.4, 2.1.6.5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3B444B" w:rsidRPr="00F56D7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063097" w14:textId="77777777" w:rsidR="003B444B" w:rsidRPr="00F56D75" w:rsidRDefault="00355351" w:rsidP="004C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993"/>
        <w:gridCol w:w="849"/>
        <w:gridCol w:w="993"/>
        <w:gridCol w:w="992"/>
        <w:gridCol w:w="992"/>
        <w:gridCol w:w="992"/>
      </w:tblGrid>
      <w:tr w:rsidR="00025C36" w:rsidRPr="00F56D75" w14:paraId="5D4DF71C" w14:textId="77777777" w:rsidTr="00702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31914" w14:textId="73704613" w:rsidR="003B444B" w:rsidRPr="00F56D75" w:rsidRDefault="003B444B" w:rsidP="0008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2.1.6.4. </w:t>
            </w:r>
            <w:r w:rsidR="000818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аботающих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65D070" w14:textId="4F172179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комплексных </w:t>
            </w:r>
            <w:r w:rsidR="000818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06B1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A25F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E9D4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699E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B91F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DB97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3114,7</w:t>
            </w:r>
          </w:p>
        </w:tc>
      </w:tr>
      <w:tr w:rsidR="00025C36" w:rsidRPr="00F56D75" w14:paraId="2832AAB1" w14:textId="77777777" w:rsidTr="00702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DE369" w14:textId="4D7CFD88" w:rsidR="003B444B" w:rsidRPr="00F56D75" w:rsidRDefault="000818C9" w:rsidP="00E05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2.1.6.5. Д</w:t>
            </w:r>
            <w:r w:rsidR="003B444B"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етей, проживающих в организациях социального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444B" w:rsidRPr="00F56D75">
              <w:rPr>
                <w:rFonts w:ascii="Times New Roman" w:hAnsi="Times New Roman" w:cs="Times New Roman"/>
                <w:sz w:val="20"/>
                <w:szCs w:val="20"/>
              </w:rPr>
              <w:t>обслуживания (детских домах-интернатах),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B444B"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ставляющих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444B" w:rsidRPr="00F56D75">
              <w:rPr>
                <w:rFonts w:ascii="Times New Roman" w:hAnsi="Times New Roman" w:cs="Times New Roman"/>
                <w:sz w:val="20"/>
                <w:szCs w:val="20"/>
              </w:rPr>
              <w:t>социальные услуги в стационарной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D9FEC0" w14:textId="456BFB58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комплексных </w:t>
            </w:r>
            <w:r w:rsidR="000818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C9CA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0,000266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3383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D5FF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452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214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6F82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</w:tr>
    </w:tbl>
    <w:p w14:paraId="3ACB0152" w14:textId="12DE46CD" w:rsidR="003B444B" w:rsidRPr="00F56D75" w:rsidRDefault="004054A9" w:rsidP="003B444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FE8966" w14:textId="67A78199" w:rsidR="00622F22" w:rsidRPr="00870196" w:rsidRDefault="005E1AD1" w:rsidP="00622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1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E3F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01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F7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7019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70196" w:rsidRPr="0087019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600D" w:rsidRPr="00870196">
        <w:rPr>
          <w:rFonts w:ascii="Times New Roman" w:eastAsia="Times New Roman" w:hAnsi="Times New Roman" w:cs="Times New Roman"/>
          <w:sz w:val="28"/>
          <w:szCs w:val="28"/>
        </w:rPr>
        <w:t>ункт 3.3 изложить в след</w:t>
      </w:r>
      <w:r w:rsidR="00870196" w:rsidRPr="00870196">
        <w:rPr>
          <w:rFonts w:ascii="Times New Roman" w:eastAsia="Times New Roman" w:hAnsi="Times New Roman" w:cs="Times New Roman"/>
          <w:sz w:val="28"/>
          <w:szCs w:val="28"/>
        </w:rPr>
        <w:t xml:space="preserve">ующей </w:t>
      </w:r>
      <w:r w:rsidR="0085600D" w:rsidRPr="00870196">
        <w:rPr>
          <w:rFonts w:ascii="Times New Roman" w:eastAsia="Times New Roman" w:hAnsi="Times New Roman" w:cs="Times New Roman"/>
          <w:sz w:val="28"/>
          <w:szCs w:val="28"/>
        </w:rPr>
        <w:t>ред</w:t>
      </w:r>
      <w:r w:rsidR="00870196" w:rsidRPr="00870196">
        <w:rPr>
          <w:rFonts w:ascii="Times New Roman" w:eastAsia="Times New Roman" w:hAnsi="Times New Roman" w:cs="Times New Roman"/>
          <w:sz w:val="28"/>
          <w:szCs w:val="28"/>
        </w:rPr>
        <w:t>акции:</w:t>
      </w:r>
    </w:p>
    <w:p w14:paraId="77E9C307" w14:textId="77777777" w:rsidR="00622F22" w:rsidRPr="00870196" w:rsidRDefault="00355351" w:rsidP="0062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196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142"/>
        <w:gridCol w:w="995"/>
        <w:gridCol w:w="1202"/>
        <w:gridCol w:w="771"/>
        <w:gridCol w:w="851"/>
        <w:gridCol w:w="850"/>
        <w:gridCol w:w="1134"/>
      </w:tblGrid>
      <w:tr w:rsidR="00025C36" w:rsidRPr="00F56D75" w14:paraId="2EEEBECF" w14:textId="77777777" w:rsidTr="00702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EBCD7D" w14:textId="435A4A3A" w:rsidR="00622F22" w:rsidRPr="00F56D75" w:rsidRDefault="00EE3F70" w:rsidP="00BA7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Д</w:t>
            </w:r>
            <w:r w:rsidR="00622F22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оказани</w:t>
            </w:r>
            <w:r w:rsidR="00BA7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622F22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622F22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помощи больным с вирусным гепатитом C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372E9E" w14:textId="37BDF026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случаев </w:t>
            </w:r>
            <w:r w:rsidR="00EE3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470D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0,000835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DE4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137344,9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DA85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0039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7BA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FF6D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1AC63F" w14:textId="3D2AE276" w:rsidR="00622F22" w:rsidRPr="00F56D75" w:rsidRDefault="004054A9" w:rsidP="00622F2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341775" w14:textId="79DE6DCE" w:rsidR="003B444B" w:rsidRPr="00F56D75" w:rsidRDefault="005E1AD1" w:rsidP="003B444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E3F7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F70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C454F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B444B" w:rsidRPr="00F56D75">
        <w:rPr>
          <w:rFonts w:ascii="Times New Roman" w:eastAsia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подпунктом </w:t>
      </w:r>
      <w:r w:rsidR="003B444B" w:rsidRPr="00F56D75">
        <w:rPr>
          <w:rFonts w:ascii="Times New Roman" w:eastAsia="Times New Roman" w:hAnsi="Times New Roman" w:cs="Times New Roman"/>
          <w:sz w:val="28"/>
          <w:szCs w:val="28"/>
        </w:rPr>
        <w:t>4.2.2</w:t>
      </w:r>
      <w:r w:rsidR="00BA7744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3B444B" w:rsidRPr="00F56D7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74C2AA" w14:textId="77777777" w:rsidR="003B444B" w:rsidRPr="00F56D75" w:rsidRDefault="00355351" w:rsidP="003B444B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444B" w:rsidRPr="00F56D75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142"/>
        <w:gridCol w:w="995"/>
        <w:gridCol w:w="981"/>
        <w:gridCol w:w="851"/>
        <w:gridCol w:w="992"/>
        <w:gridCol w:w="992"/>
        <w:gridCol w:w="992"/>
      </w:tblGrid>
      <w:tr w:rsidR="00025C36" w:rsidRPr="00F56D75" w14:paraId="7148C9E6" w14:textId="77777777" w:rsidTr="00702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5CC175" w14:textId="652776C3" w:rsidR="003B444B" w:rsidRPr="00F56D75" w:rsidRDefault="003B444B" w:rsidP="00EE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  <w:r w:rsidR="00BA7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3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оказания высокотехнологичной медицинской помощи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8D35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госпитализации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CB7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0,003632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6BE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238356,3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6DD5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50CF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238356,3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D32B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D469" w14:textId="77777777" w:rsidR="003B444B" w:rsidRPr="00F56D75" w:rsidRDefault="003B444B" w:rsidP="00E0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238356,3</w:t>
            </w:r>
          </w:p>
        </w:tc>
      </w:tr>
    </w:tbl>
    <w:p w14:paraId="107667A1" w14:textId="75E50C36" w:rsidR="003B444B" w:rsidRPr="00F56D75" w:rsidRDefault="004054A9" w:rsidP="003B444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D2F42A" w14:textId="08E6EA20" w:rsidR="0085600D" w:rsidRPr="00870196" w:rsidRDefault="005E1AD1" w:rsidP="00EE3F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1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E3F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01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F7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70196">
        <w:rPr>
          <w:rFonts w:ascii="Times New Roman" w:eastAsia="Times New Roman" w:hAnsi="Times New Roman" w:cs="Times New Roman"/>
          <w:sz w:val="28"/>
          <w:szCs w:val="28"/>
        </w:rPr>
        <w:t>8</w:t>
      </w:r>
      <w:r w:rsidR="00EE3F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0196" w:rsidRPr="0087019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70196">
        <w:rPr>
          <w:rFonts w:ascii="Times New Roman" w:eastAsia="Times New Roman" w:hAnsi="Times New Roman" w:cs="Times New Roman"/>
          <w:sz w:val="28"/>
          <w:szCs w:val="28"/>
        </w:rPr>
        <w:t>ункт 5, подпункт</w:t>
      </w:r>
      <w:r w:rsidR="00870196" w:rsidRPr="0087019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65585" w:rsidRPr="00870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F22" w:rsidRPr="00870196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EE3F7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22F22" w:rsidRPr="00870196">
        <w:rPr>
          <w:rFonts w:ascii="Times New Roman" w:eastAsia="Times New Roman" w:hAnsi="Times New Roman" w:cs="Times New Roman"/>
          <w:sz w:val="28"/>
          <w:szCs w:val="28"/>
        </w:rPr>
        <w:t>5.3</w:t>
      </w:r>
      <w:r w:rsidR="0085600D" w:rsidRPr="0087019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</w:t>
      </w:r>
      <w:r w:rsidR="00870196" w:rsidRPr="00870196">
        <w:rPr>
          <w:rFonts w:ascii="Times New Roman" w:eastAsia="Times New Roman" w:hAnsi="Times New Roman" w:cs="Times New Roman"/>
          <w:sz w:val="28"/>
          <w:szCs w:val="28"/>
        </w:rPr>
        <w:t>ующей редакции:</w:t>
      </w:r>
    </w:p>
    <w:p w14:paraId="2227F5E6" w14:textId="77777777" w:rsidR="00622F22" w:rsidRPr="00F56D75" w:rsidRDefault="00355351" w:rsidP="0062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2"/>
        <w:gridCol w:w="1129"/>
        <w:gridCol w:w="850"/>
        <w:gridCol w:w="992"/>
        <w:gridCol w:w="993"/>
        <w:gridCol w:w="992"/>
        <w:gridCol w:w="992"/>
        <w:gridCol w:w="992"/>
      </w:tblGrid>
      <w:tr w:rsidR="00025C36" w:rsidRPr="00F56D75" w14:paraId="5F634FB7" w14:textId="77777777" w:rsidTr="00702CF2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114C19" w14:textId="77777777" w:rsidR="00565585" w:rsidRPr="005E1AD1" w:rsidRDefault="006D5D4F" w:rsidP="0056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Медицинская реабилитация</w:t>
            </w:r>
            <w:r w:rsidR="00636BB8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36BB8" w:rsidRPr="005E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&lt;6&gt;</w:t>
            </w:r>
          </w:p>
          <w:p w14:paraId="1CA1493B" w14:textId="77777777" w:rsidR="006D5D4F" w:rsidRPr="00F56D75" w:rsidRDefault="006D5D4F" w:rsidP="0062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831082" w14:textId="77777777" w:rsidR="006D5D4F" w:rsidRPr="00F56D75" w:rsidRDefault="00565585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2E49" w14:textId="77777777" w:rsidR="006D5D4F" w:rsidRPr="00F56D75" w:rsidRDefault="00565585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F17" w14:textId="77777777" w:rsidR="006D5D4F" w:rsidRPr="00F56D75" w:rsidRDefault="00565585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D484" w14:textId="77777777" w:rsidR="006D5D4F" w:rsidRPr="00F56D75" w:rsidRDefault="00565585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9A8" w14:textId="77777777" w:rsidR="006D5D4F" w:rsidRPr="00F56D75" w:rsidRDefault="00565585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835E" w14:textId="77777777" w:rsidR="006D5D4F" w:rsidRPr="00F56D75" w:rsidRDefault="00565585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5F9" w14:textId="77777777" w:rsidR="006D5D4F" w:rsidRPr="00F56D75" w:rsidRDefault="00565585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5C36" w:rsidRPr="00F56D75" w14:paraId="1B3B58FD" w14:textId="77777777" w:rsidTr="00702CF2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60CA6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В амбулаторных условиях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502F19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комплексных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900D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FE84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E5D8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BC8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A91A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354B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29411,1</w:t>
            </w:r>
          </w:p>
        </w:tc>
      </w:tr>
      <w:tr w:rsidR="00025C36" w:rsidRPr="00F56D75" w14:paraId="27977592" w14:textId="77777777" w:rsidTr="00702CF2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D1941D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2BEAD6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лечения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E678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2B17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C41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8440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4C49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6D7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33869,8</w:t>
            </w:r>
          </w:p>
        </w:tc>
      </w:tr>
      <w:tr w:rsidR="00025C36" w:rsidRPr="00F56D75" w14:paraId="25EBA0E5" w14:textId="77777777" w:rsidTr="00702CF2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6361B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6A25E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госпитализации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D406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EF40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ADD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D0CA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9CA3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0F74" w14:textId="77777777" w:rsidR="00622F22" w:rsidRPr="00F56D75" w:rsidRDefault="00622F22" w:rsidP="006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63594,5</w:t>
            </w:r>
          </w:p>
        </w:tc>
      </w:tr>
    </w:tbl>
    <w:p w14:paraId="5B883D2B" w14:textId="77777777" w:rsidR="00622F22" w:rsidRPr="00F56D75" w:rsidRDefault="004054A9" w:rsidP="00622F2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7260" w:rsidRPr="00F56D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040BA7" w14:textId="77777777" w:rsidR="00BA7744" w:rsidRDefault="00BA7744" w:rsidP="008E6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FE653" w14:textId="77777777" w:rsidR="00BA7744" w:rsidRDefault="00BA7744" w:rsidP="008E6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73E422" w14:textId="77777777" w:rsidR="00BA7744" w:rsidRDefault="00BA7744" w:rsidP="008E6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F7B82" w14:textId="3E455B14" w:rsidR="006D5D4F" w:rsidRPr="00F56D75" w:rsidRDefault="00694C49" w:rsidP="008E6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6F243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F243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F243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BB8" w:rsidRPr="00F56D75">
        <w:rPr>
          <w:rFonts w:ascii="Times New Roman" w:eastAsia="Times New Roman" w:hAnsi="Times New Roman" w:cs="Times New Roman"/>
          <w:sz w:val="28"/>
          <w:szCs w:val="28"/>
        </w:rPr>
        <w:t>Сноску &lt;6&gt;</w:t>
      </w:r>
      <w:r w:rsidR="00565585" w:rsidRPr="00F56D75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025C36" w:rsidRPr="00F56D75" w14:paraId="0B8E24F8" w14:textId="77777777" w:rsidTr="00EA244B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FE6FD3E" w14:textId="57D3A468" w:rsidR="00565585" w:rsidRPr="00035E4F" w:rsidRDefault="005E1AD1" w:rsidP="00035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636BB8" w:rsidRPr="00F56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&lt;6&gt; </w:t>
            </w:r>
            <w:r w:rsidR="00565585" w:rsidRPr="00F56D7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объема включают не менее 25 процентов для медицинской </w:t>
            </w:r>
            <w:r w:rsidR="008948A2">
              <w:rPr>
                <w:rFonts w:ascii="Times New Roman" w:hAnsi="Times New Roman" w:cs="Times New Roman"/>
                <w:sz w:val="28"/>
                <w:szCs w:val="28"/>
              </w:rPr>
              <w:t>реабилитации детей в возрасте 0–</w:t>
            </w:r>
            <w:r w:rsidR="00565585" w:rsidRPr="00F56D75">
              <w:rPr>
                <w:rFonts w:ascii="Times New Roman" w:hAnsi="Times New Roman" w:cs="Times New Roman"/>
                <w:sz w:val="28"/>
                <w:szCs w:val="28"/>
              </w:rPr>
              <w:t>17 лет с учетом реальной потребности.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672CF1DE" w14:textId="1FDCE071" w:rsidR="00565585" w:rsidRPr="00F56D75" w:rsidRDefault="00694C49" w:rsidP="008E6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94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94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894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6BB8" w:rsidRPr="00F56D75">
        <w:rPr>
          <w:rFonts w:ascii="Times New Roman" w:eastAsia="Times New Roman" w:hAnsi="Times New Roman" w:cs="Times New Roman"/>
          <w:sz w:val="28"/>
          <w:szCs w:val="28"/>
        </w:rPr>
        <w:t>Сноски &lt;</w:t>
      </w:r>
      <w:r w:rsidR="00AC4BD0" w:rsidRPr="00F56D75">
        <w:rPr>
          <w:rFonts w:ascii="Times New Roman" w:eastAsia="Times New Roman" w:hAnsi="Times New Roman" w:cs="Times New Roman"/>
          <w:sz w:val="28"/>
          <w:szCs w:val="28"/>
        </w:rPr>
        <w:t>7</w:t>
      </w:r>
      <w:r w:rsidR="00636BB8" w:rsidRPr="00F56D75">
        <w:rPr>
          <w:rFonts w:ascii="Times New Roman" w:eastAsia="Times New Roman" w:hAnsi="Times New Roman" w:cs="Times New Roman"/>
          <w:sz w:val="28"/>
          <w:szCs w:val="28"/>
        </w:rPr>
        <w:t>&gt;, &lt;</w:t>
      </w:r>
      <w:r w:rsidR="00AC4BD0" w:rsidRPr="00F56D75">
        <w:rPr>
          <w:rFonts w:ascii="Times New Roman" w:eastAsia="Times New Roman" w:hAnsi="Times New Roman" w:cs="Times New Roman"/>
          <w:sz w:val="28"/>
          <w:szCs w:val="28"/>
        </w:rPr>
        <w:t>8</w:t>
      </w:r>
      <w:r w:rsidR="00636BB8" w:rsidRPr="00F56D75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AC4BD0" w:rsidRPr="00F56D75">
        <w:rPr>
          <w:rFonts w:ascii="Times New Roman" w:eastAsia="Times New Roman" w:hAnsi="Times New Roman" w:cs="Times New Roman"/>
          <w:sz w:val="28"/>
          <w:szCs w:val="28"/>
        </w:rPr>
        <w:t>, &lt;*&gt; исключить.</w:t>
      </w:r>
    </w:p>
    <w:p w14:paraId="36FAA25F" w14:textId="6D5720D7" w:rsidR="00AE69DE" w:rsidRDefault="008948A2" w:rsidP="008E63E4">
      <w:pPr>
        <w:widowControl w:val="0"/>
        <w:tabs>
          <w:tab w:val="left" w:pos="107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9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4C4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35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44B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</w:t>
      </w:r>
      <w:r w:rsidR="00B828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84E" w:rsidRPr="00B8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Дифференцированные нормативы объемов медицинской помощи с учетом уровней (этапов) оказания медицинской помощи за счет средств ОМС на 2024 </w:t>
      </w:r>
      <w:r w:rsidR="001862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828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8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84E" w:rsidRPr="00B828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B82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8284E" w:rsidRPr="00B8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8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№ 1 к настоящему постановлению.</w:t>
      </w:r>
    </w:p>
    <w:p w14:paraId="6BF9A159" w14:textId="67B6EAAF" w:rsidR="00C454F5" w:rsidRPr="00F56D75" w:rsidRDefault="00C454F5" w:rsidP="00C454F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48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48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6.3</w:t>
      </w:r>
      <w:r w:rsidR="0089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таблицей следующего содержания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2AFB663" w14:textId="6F563B79" w:rsidR="00C454F5" w:rsidRPr="00F56D75" w:rsidRDefault="00C454F5" w:rsidP="00C454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«Подушевые нормативы финансирования медицинской помощи по профилю «Медицинская реабилитация» на 2024 – 2026 годы:</w:t>
      </w:r>
    </w:p>
    <w:p w14:paraId="09F4D2E7" w14:textId="0F39AF61" w:rsidR="00C454F5" w:rsidRPr="00F56D75" w:rsidRDefault="00C454F5" w:rsidP="00C4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70"/>
        <w:tblW w:w="9067" w:type="dxa"/>
        <w:tblLook w:val="04A0" w:firstRow="1" w:lastRow="0" w:firstColumn="1" w:lastColumn="0" w:noHBand="0" w:noVBand="1"/>
      </w:tblPr>
      <w:tblGrid>
        <w:gridCol w:w="5098"/>
        <w:gridCol w:w="1276"/>
        <w:gridCol w:w="1418"/>
        <w:gridCol w:w="1275"/>
      </w:tblGrid>
      <w:tr w:rsidR="00C454F5" w:rsidRPr="00F56D75" w14:paraId="474F8A6E" w14:textId="77777777" w:rsidTr="00702CF2">
        <w:tc>
          <w:tcPr>
            <w:tcW w:w="5098" w:type="dxa"/>
          </w:tcPr>
          <w:p w14:paraId="104BA0B8" w14:textId="77777777" w:rsidR="00C454F5" w:rsidRPr="00F56D75" w:rsidRDefault="00C454F5" w:rsidP="00C454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15A2E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14:paraId="71CD7E69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14:paraId="73776AF7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C454F5" w:rsidRPr="00F56D75" w14:paraId="7E63DCE4" w14:textId="77777777" w:rsidTr="00702CF2">
        <w:tc>
          <w:tcPr>
            <w:tcW w:w="5098" w:type="dxa"/>
          </w:tcPr>
          <w:p w14:paraId="517E6BD0" w14:textId="77777777" w:rsidR="00C454F5" w:rsidRPr="00F56D75" w:rsidRDefault="00C454F5" w:rsidP="00C454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276" w:type="dxa"/>
          </w:tcPr>
          <w:p w14:paraId="79FAD9D5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470,1</w:t>
            </w:r>
          </w:p>
        </w:tc>
        <w:tc>
          <w:tcPr>
            <w:tcW w:w="1418" w:type="dxa"/>
          </w:tcPr>
          <w:p w14:paraId="2783C754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275" w:type="dxa"/>
          </w:tcPr>
          <w:p w14:paraId="05829A3E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524,8</w:t>
            </w:r>
          </w:p>
        </w:tc>
      </w:tr>
      <w:tr w:rsidR="00C454F5" w:rsidRPr="00F56D75" w14:paraId="4990D011" w14:textId="77777777" w:rsidTr="00702CF2">
        <w:tc>
          <w:tcPr>
            <w:tcW w:w="5098" w:type="dxa"/>
          </w:tcPr>
          <w:p w14:paraId="581E02A6" w14:textId="77777777" w:rsidR="00C454F5" w:rsidRPr="00F56D75" w:rsidRDefault="00C454F5" w:rsidP="00C454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в амбулаторных условиях</w:t>
            </w:r>
          </w:p>
        </w:tc>
        <w:tc>
          <w:tcPr>
            <w:tcW w:w="1276" w:type="dxa"/>
          </w:tcPr>
          <w:p w14:paraId="125882D5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418" w:type="dxa"/>
          </w:tcPr>
          <w:p w14:paraId="689FE7C3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1275" w:type="dxa"/>
          </w:tcPr>
          <w:p w14:paraId="598B217E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C454F5" w:rsidRPr="00F56D75" w14:paraId="1CA7F812" w14:textId="77777777" w:rsidTr="00702CF2">
        <w:tc>
          <w:tcPr>
            <w:tcW w:w="5098" w:type="dxa"/>
          </w:tcPr>
          <w:p w14:paraId="538AE83A" w14:textId="6E7D9771" w:rsidR="00C454F5" w:rsidRPr="00F56D75" w:rsidRDefault="00C454F5" w:rsidP="00035E4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в условиях дневны</w:t>
            </w:r>
            <w:r w:rsidR="00C136A6">
              <w:rPr>
                <w:rFonts w:ascii="Times New Roman" w:hAnsi="Times New Roman"/>
                <w:sz w:val="24"/>
                <w:szCs w:val="24"/>
              </w:rPr>
              <w:t>х стационаров (первичная медико</w:t>
            </w:r>
            <w:r w:rsidR="00C136A6" w:rsidRPr="00C136A6">
              <w:rPr>
                <w:rFonts w:ascii="Times New Roman" w:hAnsi="Times New Roman"/>
                <w:sz w:val="24"/>
                <w:szCs w:val="24"/>
              </w:rPr>
              <w:t>-</w:t>
            </w:r>
            <w:r w:rsidRPr="00F56D75">
              <w:rPr>
                <w:rFonts w:ascii="Times New Roman" w:hAnsi="Times New Roman"/>
                <w:sz w:val="24"/>
                <w:szCs w:val="24"/>
              </w:rPr>
              <w:t>санитарная помощь, специализированная медицинская помощь)</w:t>
            </w:r>
          </w:p>
        </w:tc>
        <w:tc>
          <w:tcPr>
            <w:tcW w:w="1276" w:type="dxa"/>
          </w:tcPr>
          <w:p w14:paraId="12FBE0ED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1418" w:type="dxa"/>
          </w:tcPr>
          <w:p w14:paraId="63F08E21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75" w:type="dxa"/>
          </w:tcPr>
          <w:p w14:paraId="1E89845F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</w:tr>
      <w:tr w:rsidR="00C454F5" w:rsidRPr="00F56D75" w14:paraId="4CEC558D" w14:textId="77777777" w:rsidTr="00702CF2">
        <w:tc>
          <w:tcPr>
            <w:tcW w:w="5098" w:type="dxa"/>
          </w:tcPr>
          <w:p w14:paraId="72E48FEB" w14:textId="77777777" w:rsidR="00C454F5" w:rsidRPr="00F56D75" w:rsidRDefault="00C454F5" w:rsidP="00C454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в условиях круглосуточного стационара (специализированная, в том числе высокотехнологичная, медицинская помощь)</w:t>
            </w:r>
          </w:p>
          <w:p w14:paraId="45723237" w14:textId="77777777" w:rsidR="00C454F5" w:rsidRPr="00F56D75" w:rsidRDefault="00C454F5" w:rsidP="00C454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D4DF5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306,2</w:t>
            </w:r>
          </w:p>
        </w:tc>
        <w:tc>
          <w:tcPr>
            <w:tcW w:w="1418" w:type="dxa"/>
          </w:tcPr>
          <w:p w14:paraId="38A49203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326,7</w:t>
            </w:r>
          </w:p>
        </w:tc>
        <w:tc>
          <w:tcPr>
            <w:tcW w:w="1275" w:type="dxa"/>
          </w:tcPr>
          <w:p w14:paraId="1C82470C" w14:textId="77777777" w:rsidR="00C454F5" w:rsidRPr="00F56D75" w:rsidRDefault="00C454F5" w:rsidP="00C454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75">
              <w:rPr>
                <w:rFonts w:ascii="Times New Roman" w:hAnsi="Times New Roman"/>
                <w:sz w:val="24"/>
                <w:szCs w:val="24"/>
              </w:rPr>
              <w:t>345,1</w:t>
            </w:r>
          </w:p>
        </w:tc>
      </w:tr>
    </w:tbl>
    <w:p w14:paraId="219AD2EC" w14:textId="0109965A" w:rsidR="00C454F5" w:rsidRPr="00F56D75" w:rsidRDefault="00C454F5" w:rsidP="00894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309D556" w14:textId="749FF2F7" w:rsidR="00DE56BE" w:rsidRPr="008E63E4" w:rsidRDefault="00C454F5" w:rsidP="00C45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3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948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63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48A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E6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6BE" w:rsidRPr="008E63E4">
        <w:rPr>
          <w:rFonts w:ascii="Times New Roman" w:eastAsia="Times New Roman" w:hAnsi="Times New Roman" w:cs="Times New Roman"/>
          <w:sz w:val="28"/>
          <w:szCs w:val="28"/>
        </w:rPr>
        <w:t>Таблицу пункта 6</w:t>
      </w:r>
      <w:r w:rsidR="008E63E4" w:rsidRPr="008E63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56BE" w:rsidRPr="008E63E4">
        <w:rPr>
          <w:rFonts w:ascii="Times New Roman" w:eastAsia="Times New Roman" w:hAnsi="Times New Roman" w:cs="Times New Roman"/>
          <w:sz w:val="28"/>
          <w:szCs w:val="28"/>
        </w:rPr>
        <w:t>5 и</w:t>
      </w:r>
      <w:r w:rsidR="008E63E4" w:rsidRPr="008E63E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E56BE" w:rsidRPr="008E63E4">
        <w:rPr>
          <w:rFonts w:ascii="Times New Roman" w:eastAsia="Times New Roman" w:hAnsi="Times New Roman" w:cs="Times New Roman"/>
          <w:sz w:val="28"/>
          <w:szCs w:val="28"/>
        </w:rPr>
        <w:t>ложить в след</w:t>
      </w:r>
      <w:r w:rsidR="008E63E4" w:rsidRPr="008E63E4">
        <w:rPr>
          <w:rFonts w:ascii="Times New Roman" w:eastAsia="Times New Roman" w:hAnsi="Times New Roman" w:cs="Times New Roman"/>
          <w:sz w:val="28"/>
          <w:szCs w:val="28"/>
        </w:rPr>
        <w:t>ующей редакции:</w:t>
      </w:r>
    </w:p>
    <w:p w14:paraId="7F44AEC6" w14:textId="77777777" w:rsidR="00C454F5" w:rsidRPr="008E63E4" w:rsidRDefault="00C454F5" w:rsidP="00C454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"/>
          <w:szCs w:val="2"/>
        </w:rPr>
      </w:pPr>
    </w:p>
    <w:p w14:paraId="08F1CF2E" w14:textId="1FFF13A4" w:rsidR="00C454F5" w:rsidRPr="00F56D75" w:rsidRDefault="00DE56BE" w:rsidP="00C4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042"/>
        <w:gridCol w:w="1417"/>
        <w:gridCol w:w="1701"/>
      </w:tblGrid>
      <w:tr w:rsidR="00C454F5" w:rsidRPr="00F56D75" w14:paraId="3EAD6281" w14:textId="77777777" w:rsidTr="00702CF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C4E5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CF9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Показатель (на 1 жителя/застрахованное лицо)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6C0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</w:tr>
      <w:tr w:rsidR="00C454F5" w:rsidRPr="00F56D75" w14:paraId="4DF4A698" w14:textId="77777777" w:rsidTr="00702CF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5E4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C4E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2F6" w14:textId="4B77B6C2" w:rsidR="00C454F5" w:rsidRPr="00F56D75" w:rsidRDefault="00C454F5" w:rsidP="0089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Бюджетные ассигнования бюджета субъекта </w:t>
            </w:r>
            <w:r w:rsidR="008948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r w:rsidR="008948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EACD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ОМС</w:t>
            </w:r>
          </w:p>
        </w:tc>
      </w:tr>
      <w:tr w:rsidR="00C454F5" w:rsidRPr="00F56D75" w14:paraId="458BC83D" w14:textId="77777777" w:rsidTr="00702CF2">
        <w:trPr>
          <w:trHeight w:val="1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F32E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D01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2A4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A0C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54F5" w:rsidRPr="00F56D75" w14:paraId="1B2CE526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A9BF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74D2F" w14:textId="77777777" w:rsidR="00C454F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Объем посещений с профилактической и иными целями, всего (сумма </w:t>
            </w:r>
            <w:hyperlink w:anchor="Par20" w:history="1">
              <w:r w:rsidRPr="00F56D75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строк 2</w:t>
              </w:r>
            </w:hyperlink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+ </w:t>
            </w:r>
            <w:hyperlink w:anchor="Par24" w:history="1">
              <w:r w:rsidRPr="00F56D75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3</w:t>
              </w:r>
            </w:hyperlink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+ </w:t>
            </w:r>
            <w:hyperlink w:anchor="Par32" w:history="1">
              <w:r w:rsidRPr="00F56D75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4</w:t>
              </w:r>
            </w:hyperlink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), всего</w:t>
            </w:r>
          </w:p>
          <w:p w14:paraId="3BB5D935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9168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0,730000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23BE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3,095003</w:t>
            </w:r>
          </w:p>
        </w:tc>
      </w:tr>
      <w:tr w:rsidR="00C454F5" w:rsidRPr="00F56D75" w14:paraId="56C65272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454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C5F9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190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0C51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C454F5" w:rsidRPr="00F56D75" w14:paraId="1068C07A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C326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" w:name="Par20"/>
            <w:bookmarkEnd w:id="1"/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C3337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977B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CA3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0,573148</w:t>
            </w:r>
          </w:p>
        </w:tc>
      </w:tr>
      <w:tr w:rsidR="006E237B" w:rsidRPr="00F56D75" w14:paraId="77AF01DC" w14:textId="77777777" w:rsidTr="00C136A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811" w14:textId="4B57BE82" w:rsidR="006E237B" w:rsidRPr="00F56D75" w:rsidRDefault="006E237B" w:rsidP="006E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982B" w14:textId="00345706" w:rsidR="006E237B" w:rsidRPr="00F56D75" w:rsidRDefault="006E237B" w:rsidP="006E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9B37" w14:textId="72FB33D4" w:rsidR="006E237B" w:rsidRPr="00F56D75" w:rsidRDefault="006E237B" w:rsidP="006E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4E8B" w14:textId="2A004421" w:rsidR="006E237B" w:rsidRPr="00F56D75" w:rsidRDefault="006E237B" w:rsidP="006E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54F5" w:rsidRPr="00F56D75" w14:paraId="67D8D03E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B1D5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" w:name="Par24"/>
            <w:bookmarkEnd w:id="2"/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6DC27" w14:textId="77777777" w:rsidR="00C454F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II. Норматив объема комплексных посещений для проведения диспансеризации, в том числе</w:t>
            </w:r>
          </w:p>
          <w:p w14:paraId="052F03FC" w14:textId="77777777" w:rsidR="00702CF2" w:rsidRPr="00F56D75" w:rsidRDefault="00702CF2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896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B9D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0,388591</w:t>
            </w:r>
          </w:p>
        </w:tc>
      </w:tr>
      <w:tr w:rsidR="00C454F5" w:rsidRPr="00F56D75" w14:paraId="3F910655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BE42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655D" w14:textId="77777777" w:rsidR="00C454F5" w:rsidRDefault="008948A2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="00C454F5"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ля проведения углубленной диспансеризации</w:t>
            </w:r>
          </w:p>
          <w:p w14:paraId="07C49464" w14:textId="216F37CE" w:rsidR="008948A2" w:rsidRPr="00F56D75" w:rsidRDefault="008948A2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6C77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C42F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0,050758</w:t>
            </w:r>
          </w:p>
        </w:tc>
      </w:tr>
      <w:tr w:rsidR="00C454F5" w:rsidRPr="00F56D75" w14:paraId="7AF70CD6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AC1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9B8" w14:textId="567A8840" w:rsidR="00C454F5" w:rsidRPr="00F56D75" w:rsidRDefault="008948A2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="00C454F5"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ля оценки репродуктивного здоровья женщин и мужчин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5E3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920" w14:textId="77777777" w:rsidR="00C454F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0,012796</w:t>
            </w:r>
          </w:p>
          <w:p w14:paraId="7D3F2839" w14:textId="77777777" w:rsidR="008948A2" w:rsidRPr="00F56D75" w:rsidRDefault="008948A2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4F5" w:rsidRPr="00F56D75" w14:paraId="3FD2D01F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0F0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DA97E" w14:textId="2DBB047D" w:rsidR="00C454F5" w:rsidRPr="00F56D75" w:rsidRDefault="008948A2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="00C454F5"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ля детей, проживающих в организациях социального обслуживания (детских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домах-интернатах), предоставляю</w:t>
            </w:r>
            <w:r w:rsidR="00C454F5"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щих социальные услуги в стационарной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575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332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0,000111</w:t>
            </w:r>
          </w:p>
        </w:tc>
      </w:tr>
      <w:tr w:rsidR="00C454F5" w:rsidRPr="00F56D75" w14:paraId="059C6090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11F3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" w:name="Par32"/>
            <w:bookmarkEnd w:id="3"/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5223" w14:textId="7A93D7B0" w:rsidR="00C454F5" w:rsidRPr="00F56D75" w:rsidRDefault="00C454F5" w:rsidP="006E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III. Норматив посещений с иными целями (сумма </w:t>
            </w:r>
            <w:r w:rsidR="006E23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hyperlink w:anchor="Par36" w:history="1">
              <w:r w:rsidRPr="00F56D75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строк 5</w:t>
              </w:r>
            </w:hyperlink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+ </w:t>
            </w:r>
            <w:hyperlink w:anchor="Par48" w:history="1">
              <w:r w:rsidRPr="00F56D75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8</w:t>
              </w:r>
            </w:hyperlink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+ </w:t>
            </w:r>
            <w:hyperlink w:anchor="Par52" w:history="1">
              <w:r w:rsidRPr="00F56D75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9</w:t>
              </w:r>
            </w:hyperlink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+ </w:t>
            </w:r>
            <w:hyperlink w:anchor="Par56" w:history="1">
              <w:r w:rsidRPr="00F56D75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10</w:t>
              </w:r>
            </w:hyperlink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BEE3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0,530000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0D1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2,133264</w:t>
            </w:r>
          </w:p>
        </w:tc>
      </w:tr>
      <w:tr w:rsidR="00C454F5" w:rsidRPr="00F56D75" w14:paraId="7D351CCC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4845" w14:textId="0D589D1C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" w:name="Par36"/>
            <w:bookmarkEnd w:id="4"/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07711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норматив посещений для паллиативной медицинской помощи (сумма </w:t>
            </w:r>
            <w:hyperlink w:anchor="Par40" w:history="1">
              <w:r w:rsidRPr="00F56D75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строк 6</w:t>
              </w:r>
            </w:hyperlink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+ </w:t>
            </w:r>
            <w:hyperlink w:anchor="Par44" w:history="1">
              <w:r w:rsidRPr="00F56D75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7</w:t>
              </w:r>
            </w:hyperlink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9DD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B016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0,000000</w:t>
            </w:r>
          </w:p>
        </w:tc>
      </w:tr>
      <w:tr w:rsidR="00C454F5" w:rsidRPr="00F56D75" w14:paraId="6E089FBC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B205" w14:textId="0B25B699" w:rsidR="00C454F5" w:rsidRPr="00F56D75" w:rsidRDefault="008948A2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" w:name="Par40"/>
            <w:bookmarkEnd w:id="5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6A04" w14:textId="1ACFF065" w:rsidR="00C454F5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r w:rsidR="00C454F5"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390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0,022000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5BAC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0,000000</w:t>
            </w:r>
          </w:p>
        </w:tc>
      </w:tr>
      <w:tr w:rsidR="00C454F5" w:rsidRPr="00F56D75" w14:paraId="0D193C88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FB9" w14:textId="23BAEA4B" w:rsidR="00C454F5" w:rsidRPr="00F56D75" w:rsidRDefault="008948A2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" w:name="Par44"/>
            <w:bookmarkEnd w:id="6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72EE" w14:textId="39E87474" w:rsidR="00C454F5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r w:rsidR="00C454F5"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орматив посещений на дому выездными патронажными бригадами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15C9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DA4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0,000000</w:t>
            </w:r>
          </w:p>
        </w:tc>
      </w:tr>
      <w:tr w:rsidR="00C454F5" w:rsidRPr="00F56D75" w14:paraId="40783A6A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3D99E" w14:textId="27BB7E4E" w:rsidR="00C454F5" w:rsidRPr="00F56D75" w:rsidRDefault="008948A2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" w:name="Par48"/>
            <w:bookmarkEnd w:id="7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03C52" w14:textId="1347CFA9" w:rsidR="00C454F5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="00C454F5"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бъем разовых посещений в связи с заболеванием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8ED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C59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1,463964</w:t>
            </w:r>
          </w:p>
        </w:tc>
      </w:tr>
      <w:tr w:rsidR="00C454F5" w:rsidRPr="00F56D75" w14:paraId="4FE6D8E9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C44E" w14:textId="35BBB6C8" w:rsidR="00C454F5" w:rsidRPr="00F56D75" w:rsidRDefault="008948A2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" w:name="Par52"/>
            <w:bookmarkEnd w:id="8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8CF55" w14:textId="360586F3" w:rsidR="00C454F5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="00C454F5"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D867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02B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0,454900</w:t>
            </w:r>
          </w:p>
        </w:tc>
      </w:tr>
      <w:tr w:rsidR="00C454F5" w:rsidRPr="00F56D75" w14:paraId="61DEE66D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53EF" w14:textId="419CCD7E" w:rsidR="00C454F5" w:rsidRPr="00F56D75" w:rsidRDefault="008948A2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" w:name="Par56"/>
            <w:bookmarkEnd w:id="9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CEA3D" w14:textId="44BD95C9" w:rsidR="00C454F5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="00C454F5"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0E03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97E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0,214400</w:t>
            </w:r>
          </w:p>
        </w:tc>
      </w:tr>
      <w:tr w:rsidR="00C454F5" w:rsidRPr="00F56D75" w14:paraId="37E27E07" w14:textId="77777777" w:rsidTr="00702CF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D185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4A0B3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Справочно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D482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521" w14:textId="77777777" w:rsidR="00C454F5" w:rsidRPr="00F56D75" w:rsidRDefault="00C454F5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6E237B" w:rsidRPr="00F56D75" w14:paraId="203163C7" w14:textId="77777777" w:rsidTr="00C136A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9A09F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3B195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посещений центров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4EFC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9AE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0,012400</w:t>
            </w:r>
          </w:p>
        </w:tc>
      </w:tr>
      <w:tr w:rsidR="006E237B" w:rsidRPr="00F56D75" w14:paraId="621B49E3" w14:textId="77777777" w:rsidTr="00C136A6"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D7B6C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4A590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8285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FCC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0,008000</w:t>
            </w:r>
          </w:p>
        </w:tc>
      </w:tr>
      <w:tr w:rsidR="006E237B" w:rsidRPr="00F56D75" w14:paraId="794BD84F" w14:textId="77777777" w:rsidTr="00C136A6"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E6F11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7C4B5" w14:textId="38281A62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посещений для проведения 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-го</w:t>
            </w: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этапа диспансеризации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BF4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4BF6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0,049400</w:t>
            </w:r>
          </w:p>
        </w:tc>
      </w:tr>
      <w:tr w:rsidR="006E237B" w:rsidRPr="00F56D75" w14:paraId="58B4597F" w14:textId="77777777" w:rsidTr="00C136A6"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63486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9F331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комплексных посещений для проведения диспансерного наблюдения (за исключением 1-го посещения),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1AD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081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0,261736</w:t>
            </w:r>
          </w:p>
        </w:tc>
      </w:tr>
      <w:tr w:rsidR="006E237B" w:rsidRPr="00F56D75" w14:paraId="52F7AC1D" w14:textId="77777777" w:rsidTr="00C136A6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45AA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F5BBC" w14:textId="5D02FDF6" w:rsidR="006E237B" w:rsidRPr="00F56D75" w:rsidRDefault="006E237B" w:rsidP="0089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детей, проживающих в организациях социального обслуживания (детских домах-интернатах), предоставляющих социальные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услуги в стационарной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0639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0,000000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B1F" w14:textId="77777777" w:rsidR="006E237B" w:rsidRPr="00F56D75" w:rsidRDefault="006E237B" w:rsidP="00C4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0,000266</w:t>
            </w:r>
          </w:p>
        </w:tc>
      </w:tr>
    </w:tbl>
    <w:p w14:paraId="0292A4F0" w14:textId="7119FD22" w:rsidR="00C454F5" w:rsidRPr="00F56D75" w:rsidRDefault="00C454F5" w:rsidP="008948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8948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56D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F5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4ECE3AD7" w14:textId="77777777" w:rsidR="00C454F5" w:rsidRPr="00F56D75" w:rsidRDefault="00C454F5" w:rsidP="00C4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43807" w14:textId="4568FD3A" w:rsidR="00C454F5" w:rsidRDefault="00C454F5" w:rsidP="00C45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02C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6D75">
        <w:rPr>
          <w:rFonts w:ascii="Times New Roman" w:hAnsi="Times New Roman" w:cs="Times New Roman"/>
          <w:sz w:val="28"/>
          <w:szCs w:val="28"/>
        </w:rPr>
        <w:t xml:space="preserve">Приложение № 1 к Территориальной программе </w:t>
      </w:r>
      <w:r w:rsidR="00DE56B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EB76FE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6F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3E0A50" w14:textId="1DFB541F" w:rsidR="00DE56BE" w:rsidRPr="00F56D75" w:rsidRDefault="00992CF1" w:rsidP="0099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2C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2CF2">
        <w:rPr>
          <w:rFonts w:ascii="Times New Roman" w:hAnsi="Times New Roman" w:cs="Times New Roman"/>
          <w:sz w:val="28"/>
          <w:szCs w:val="28"/>
        </w:rPr>
        <w:t>В п</w:t>
      </w:r>
      <w:r w:rsidR="00DE56BE" w:rsidRPr="008E63E4">
        <w:rPr>
          <w:rFonts w:ascii="Times New Roman" w:hAnsi="Times New Roman" w:cs="Times New Roman"/>
          <w:sz w:val="28"/>
          <w:szCs w:val="28"/>
        </w:rPr>
        <w:t>риложении №</w:t>
      </w:r>
      <w:r w:rsidR="00702CF2">
        <w:rPr>
          <w:rFonts w:ascii="Times New Roman" w:hAnsi="Times New Roman" w:cs="Times New Roman"/>
          <w:sz w:val="28"/>
          <w:szCs w:val="28"/>
        </w:rPr>
        <w:t xml:space="preserve"> </w:t>
      </w:r>
      <w:r w:rsidR="00DE56BE" w:rsidRPr="008E63E4">
        <w:rPr>
          <w:rFonts w:ascii="Times New Roman" w:hAnsi="Times New Roman" w:cs="Times New Roman"/>
          <w:sz w:val="28"/>
          <w:szCs w:val="28"/>
        </w:rPr>
        <w:t>3 к Тер</w:t>
      </w:r>
      <w:r w:rsidR="008E63E4" w:rsidRPr="008E63E4">
        <w:rPr>
          <w:rFonts w:ascii="Times New Roman" w:hAnsi="Times New Roman" w:cs="Times New Roman"/>
          <w:sz w:val="28"/>
          <w:szCs w:val="28"/>
        </w:rPr>
        <w:t>риториальной программе</w:t>
      </w:r>
      <w:r w:rsidR="00DE56BE" w:rsidRPr="008E63E4">
        <w:rPr>
          <w:rFonts w:ascii="Times New Roman" w:hAnsi="Times New Roman" w:cs="Times New Roman"/>
          <w:sz w:val="28"/>
          <w:szCs w:val="28"/>
        </w:rPr>
        <w:t>:</w:t>
      </w:r>
    </w:p>
    <w:p w14:paraId="41962992" w14:textId="4934F56F" w:rsidR="00992CF1" w:rsidRPr="00F56D75" w:rsidRDefault="00992CF1" w:rsidP="00992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75">
        <w:rPr>
          <w:rFonts w:ascii="Times New Roman" w:hAnsi="Times New Roman" w:cs="Times New Roman"/>
          <w:sz w:val="28"/>
          <w:szCs w:val="28"/>
        </w:rPr>
        <w:t>позицию J01DE изложить в следующей редакции:</w:t>
      </w:r>
    </w:p>
    <w:p w14:paraId="38C5AAAB" w14:textId="77777777" w:rsidR="00992CF1" w:rsidRPr="00F56D75" w:rsidRDefault="00992CF1" w:rsidP="00992C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D7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92CF1" w:rsidRPr="00F56D75" w14:paraId="60978B75" w14:textId="77777777" w:rsidTr="008C03DA">
        <w:tc>
          <w:tcPr>
            <w:tcW w:w="1020" w:type="dxa"/>
          </w:tcPr>
          <w:p w14:paraId="123139CA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J01DE</w:t>
            </w:r>
          </w:p>
        </w:tc>
        <w:tc>
          <w:tcPr>
            <w:tcW w:w="2608" w:type="dxa"/>
          </w:tcPr>
          <w:p w14:paraId="0582C1CB" w14:textId="0FED7885" w:rsidR="00992CF1" w:rsidRPr="00F56D75" w:rsidRDefault="00992CF1" w:rsidP="0070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цефалоспорины </w:t>
            </w:r>
            <w:r w:rsidR="00702C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4-го</w:t>
            </w:r>
            <w:r w:rsidR="0070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поколения</w:t>
            </w:r>
          </w:p>
        </w:tc>
        <w:tc>
          <w:tcPr>
            <w:tcW w:w="1814" w:type="dxa"/>
          </w:tcPr>
          <w:p w14:paraId="04514032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цефепим</w:t>
            </w:r>
            <w:proofErr w:type="spellEnd"/>
          </w:p>
        </w:tc>
        <w:tc>
          <w:tcPr>
            <w:tcW w:w="3628" w:type="dxa"/>
          </w:tcPr>
          <w:p w14:paraId="3C188186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132DD6D6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992CF1" w:rsidRPr="00F56D75" w14:paraId="11FE4F8F" w14:textId="77777777" w:rsidTr="008C03DA">
        <w:tc>
          <w:tcPr>
            <w:tcW w:w="1020" w:type="dxa"/>
          </w:tcPr>
          <w:p w14:paraId="30CDFECA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9B46BD0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99901FF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цефепим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[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28" w:type="dxa"/>
          </w:tcPr>
          <w:p w14:paraId="0DEE8202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и внутримышечного введения</w:t>
            </w:r>
          </w:p>
        </w:tc>
      </w:tr>
    </w:tbl>
    <w:p w14:paraId="643EE9B4" w14:textId="77777777" w:rsidR="00992CF1" w:rsidRPr="00F56D75" w:rsidRDefault="00992CF1" w:rsidP="0099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F56D75">
        <w:rPr>
          <w:rFonts w:ascii="Times New Roman" w:hAnsi="Times New Roman" w:cs="Times New Roman"/>
          <w:sz w:val="28"/>
          <w:szCs w:val="28"/>
        </w:rPr>
        <w:t>»;</w:t>
      </w:r>
    </w:p>
    <w:p w14:paraId="5C98868A" w14:textId="2AEB1BEB" w:rsidR="00992CF1" w:rsidRPr="00F56D75" w:rsidRDefault="00702CF2" w:rsidP="00992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</w:t>
      </w:r>
      <w:r w:rsidR="00992CF1" w:rsidRPr="00F56D75">
        <w:rPr>
          <w:rFonts w:ascii="Times New Roman" w:hAnsi="Times New Roman" w:cs="Times New Roman"/>
          <w:sz w:val="28"/>
          <w:szCs w:val="28"/>
        </w:rPr>
        <w:t xml:space="preserve"> </w:t>
      </w:r>
      <w:r w:rsidR="00992CF1">
        <w:rPr>
          <w:rFonts w:ascii="Times New Roman" w:hAnsi="Times New Roman" w:cs="Times New Roman"/>
          <w:sz w:val="28"/>
          <w:szCs w:val="28"/>
        </w:rPr>
        <w:t>J05AR</w:t>
      </w:r>
      <w:r w:rsidR="00992CF1" w:rsidRPr="00F56D7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26E4867" w14:textId="77777777" w:rsidR="00992CF1" w:rsidRPr="00F56D75" w:rsidRDefault="00992CF1" w:rsidP="0099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7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92CF1" w:rsidRPr="00F56D75" w14:paraId="67891382" w14:textId="77777777" w:rsidTr="008C03DA">
        <w:tc>
          <w:tcPr>
            <w:tcW w:w="1020" w:type="dxa"/>
            <w:vMerge w:val="restart"/>
          </w:tcPr>
          <w:p w14:paraId="3BDC8351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J05AR</w:t>
            </w:r>
          </w:p>
        </w:tc>
        <w:tc>
          <w:tcPr>
            <w:tcW w:w="2608" w:type="dxa"/>
            <w:vMerge w:val="restart"/>
          </w:tcPr>
          <w:p w14:paraId="15A6837C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комбинированные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br/>
              <w:t>противовирусные препараты для лечения ВИЧ-инфекции</w:t>
            </w:r>
          </w:p>
        </w:tc>
        <w:tc>
          <w:tcPr>
            <w:tcW w:w="1814" w:type="dxa"/>
          </w:tcPr>
          <w:p w14:paraId="300EE358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14:paraId="463482C1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92CF1" w:rsidRPr="00F56D75" w14:paraId="0F45305A" w14:textId="77777777" w:rsidTr="00992CF1">
        <w:trPr>
          <w:trHeight w:val="423"/>
        </w:trPr>
        <w:tc>
          <w:tcPr>
            <w:tcW w:w="1020" w:type="dxa"/>
            <w:vMerge/>
          </w:tcPr>
          <w:p w14:paraId="10BE4390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14:paraId="6E329CEA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6BAA04A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зидовудин +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14:paraId="60A40448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92CF1" w:rsidRPr="00F56D75" w14:paraId="12A43475" w14:textId="77777777" w:rsidTr="00992CF1">
        <w:trPr>
          <w:trHeight w:val="887"/>
        </w:trPr>
        <w:tc>
          <w:tcPr>
            <w:tcW w:w="1020" w:type="dxa"/>
            <w:vMerge/>
          </w:tcPr>
          <w:p w14:paraId="6C5C9946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14:paraId="3771158E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854BDA2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биктегравир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алафенамид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14:paraId="35FBA98C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92CF1" w:rsidRPr="00F56D75" w14:paraId="18788845" w14:textId="77777777" w:rsidTr="008C03DA">
        <w:tc>
          <w:tcPr>
            <w:tcW w:w="1020" w:type="dxa"/>
            <w:vMerge/>
          </w:tcPr>
          <w:p w14:paraId="407D22C1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14:paraId="1BAB0D13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C2145E8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доравирин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</w:p>
        </w:tc>
        <w:tc>
          <w:tcPr>
            <w:tcW w:w="3628" w:type="dxa"/>
          </w:tcPr>
          <w:p w14:paraId="73838B01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92CF1" w:rsidRPr="00F56D75" w14:paraId="640187D3" w14:textId="77777777" w:rsidTr="008C03DA">
        <w:tc>
          <w:tcPr>
            <w:tcW w:w="1020" w:type="dxa"/>
          </w:tcPr>
          <w:p w14:paraId="63108FEA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D6DDD7A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AD64026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зидовудин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14:paraId="1867DFCD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92CF1" w:rsidRPr="00F56D75" w14:paraId="00F2E4E9" w14:textId="77777777" w:rsidTr="008C03DA">
        <w:tc>
          <w:tcPr>
            <w:tcW w:w="1020" w:type="dxa"/>
          </w:tcPr>
          <w:p w14:paraId="29C48704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37C645D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62341AB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кобицистат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тенофовира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алафенамид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элвитегравир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14:paraId="119AF698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92CF1" w:rsidRPr="00F56D75" w14:paraId="45315966" w14:textId="77777777" w:rsidTr="008C03DA">
        <w:tc>
          <w:tcPr>
            <w:tcW w:w="1020" w:type="dxa"/>
          </w:tcPr>
          <w:p w14:paraId="01448143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3C1F86D0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083A3A1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фосфазид</w:t>
            </w:r>
            <w:proofErr w:type="spellEnd"/>
          </w:p>
        </w:tc>
        <w:tc>
          <w:tcPr>
            <w:tcW w:w="3628" w:type="dxa"/>
          </w:tcPr>
          <w:p w14:paraId="75291C58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92CF1" w:rsidRPr="00F56D75" w14:paraId="423188A4" w14:textId="77777777" w:rsidTr="00992CF1">
        <w:trPr>
          <w:trHeight w:val="529"/>
        </w:trPr>
        <w:tc>
          <w:tcPr>
            <w:tcW w:w="1020" w:type="dxa"/>
          </w:tcPr>
          <w:p w14:paraId="113F7A98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B4ED935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AEFA4BD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лопинавир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</w:p>
        </w:tc>
        <w:tc>
          <w:tcPr>
            <w:tcW w:w="3628" w:type="dxa"/>
          </w:tcPr>
          <w:p w14:paraId="468FC25F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14:paraId="14209CF1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92CF1" w:rsidRPr="00F56D75" w14:paraId="16639722" w14:textId="77777777" w:rsidTr="008C03DA">
        <w:tc>
          <w:tcPr>
            <w:tcW w:w="1020" w:type="dxa"/>
          </w:tcPr>
          <w:p w14:paraId="0153D32C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7D8FF6D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ACBB42B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рилпивирин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14:paraId="63CBA41B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92CF1" w:rsidRPr="00F56D75" w14:paraId="461DBF0E" w14:textId="77777777" w:rsidTr="008C03DA">
        <w:tc>
          <w:tcPr>
            <w:tcW w:w="1020" w:type="dxa"/>
          </w:tcPr>
          <w:p w14:paraId="05A9C421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CD5D21F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1EAC894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элсульфавирин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14:paraId="771D9D05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</w:tbl>
    <w:p w14:paraId="7E3747D6" w14:textId="77777777" w:rsidR="00992CF1" w:rsidRPr="00F56D75" w:rsidRDefault="00992CF1" w:rsidP="0099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F56D75">
        <w:rPr>
          <w:rFonts w:ascii="Times New Roman" w:hAnsi="Times New Roman" w:cs="Times New Roman"/>
          <w:sz w:val="28"/>
          <w:szCs w:val="28"/>
        </w:rPr>
        <w:t xml:space="preserve"> »;</w:t>
      </w:r>
    </w:p>
    <w:p w14:paraId="29CBCF16" w14:textId="048D77DA" w:rsidR="00992CF1" w:rsidRPr="00F56D75" w:rsidRDefault="00992CF1" w:rsidP="00992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75">
        <w:rPr>
          <w:rFonts w:ascii="Times New Roman" w:hAnsi="Times New Roman" w:cs="Times New Roman"/>
          <w:sz w:val="28"/>
          <w:szCs w:val="28"/>
        </w:rPr>
        <w:t>позицию L03AB изложить в следующей редакции:</w:t>
      </w:r>
    </w:p>
    <w:p w14:paraId="0AD439AA" w14:textId="77777777" w:rsidR="00992CF1" w:rsidRPr="00F56D75" w:rsidRDefault="00992CF1" w:rsidP="0099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7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92CF1" w:rsidRPr="00F56D75" w14:paraId="7D8C3BF2" w14:textId="77777777" w:rsidTr="008C03DA">
        <w:tc>
          <w:tcPr>
            <w:tcW w:w="1020" w:type="dxa"/>
          </w:tcPr>
          <w:p w14:paraId="0AB4EADB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L03AB</w:t>
            </w:r>
          </w:p>
        </w:tc>
        <w:tc>
          <w:tcPr>
            <w:tcW w:w="2608" w:type="dxa"/>
          </w:tcPr>
          <w:p w14:paraId="59A27A98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интерфероны</w:t>
            </w:r>
          </w:p>
        </w:tc>
        <w:tc>
          <w:tcPr>
            <w:tcW w:w="1814" w:type="dxa"/>
          </w:tcPr>
          <w:p w14:paraId="49460B69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3628" w:type="dxa"/>
          </w:tcPr>
          <w:p w14:paraId="1F308E18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гель для местного и наружного применения;</w:t>
            </w:r>
          </w:p>
          <w:p w14:paraId="24C7E51E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14:paraId="23AD84CB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14:paraId="52CC31DE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внутримышечного,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субконъюнктивального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 закапывания в глаз;</w:t>
            </w:r>
          </w:p>
          <w:p w14:paraId="7EA1EE7B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раствора для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интраназального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введения;</w:t>
            </w:r>
          </w:p>
          <w:p w14:paraId="2546E6E9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раствора для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интраназального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 ингаляций;</w:t>
            </w:r>
          </w:p>
          <w:p w14:paraId="2C1546CC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br/>
              <w:t>раствора для инъекций;</w:t>
            </w:r>
          </w:p>
          <w:p w14:paraId="4749C4E5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br/>
              <w:t>раствора для инъекций и местного применения;</w:t>
            </w:r>
          </w:p>
          <w:p w14:paraId="74135549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br/>
              <w:t>суспензии для приема внутрь;</w:t>
            </w:r>
          </w:p>
          <w:p w14:paraId="24BBD864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мазь для наружного и местного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br/>
              <w:t>применения;</w:t>
            </w:r>
          </w:p>
          <w:p w14:paraId="55694C5E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внутримышечного,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субконъюнктивального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 закапывания в глаз;</w:t>
            </w:r>
          </w:p>
          <w:p w14:paraId="43A39C66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14:paraId="76B3BE42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внутривенного и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br/>
              <w:t>подкожного введения;</w:t>
            </w:r>
          </w:p>
          <w:p w14:paraId="6896D592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</w:t>
            </w:r>
          </w:p>
        </w:tc>
      </w:tr>
      <w:tr w:rsidR="00992CF1" w:rsidRPr="00F56D75" w14:paraId="61008210" w14:textId="77777777" w:rsidTr="008C03DA">
        <w:tc>
          <w:tcPr>
            <w:tcW w:w="1020" w:type="dxa"/>
          </w:tcPr>
          <w:p w14:paraId="07E4A110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90396E3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9C06585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интерферон бета-1a</w:t>
            </w:r>
          </w:p>
        </w:tc>
        <w:tc>
          <w:tcPr>
            <w:tcW w:w="3628" w:type="dxa"/>
          </w:tcPr>
          <w:p w14:paraId="75037E19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введения;</w:t>
            </w:r>
          </w:p>
          <w:p w14:paraId="22097CAB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992CF1" w:rsidRPr="00F56D75" w14:paraId="359B4584" w14:textId="77777777" w:rsidTr="008C03DA">
        <w:tc>
          <w:tcPr>
            <w:tcW w:w="1020" w:type="dxa"/>
          </w:tcPr>
          <w:p w14:paraId="6B8A86C3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3C60D6B5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A19BEEF" w14:textId="19D7A9D8" w:rsidR="00992CF1" w:rsidRPr="00F56D75" w:rsidRDefault="00C43775" w:rsidP="00C4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92CF1" w:rsidRPr="00F56D75">
              <w:rPr>
                <w:rFonts w:ascii="Times New Roman" w:hAnsi="Times New Roman" w:cs="Times New Roman"/>
                <w:sz w:val="20"/>
                <w:szCs w:val="20"/>
              </w:rPr>
              <w:t>нтерферон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92CF1" w:rsidRPr="00F56D75">
              <w:rPr>
                <w:rFonts w:ascii="Times New Roman" w:hAnsi="Times New Roman" w:cs="Times New Roman"/>
                <w:sz w:val="20"/>
                <w:szCs w:val="20"/>
              </w:rPr>
              <w:t>бета-1b</w:t>
            </w:r>
          </w:p>
        </w:tc>
        <w:tc>
          <w:tcPr>
            <w:tcW w:w="3628" w:type="dxa"/>
          </w:tcPr>
          <w:p w14:paraId="78BEC737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14:paraId="49ED7481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992CF1" w:rsidRPr="00F56D75" w14:paraId="66297CC0" w14:textId="77777777" w:rsidTr="008C03DA">
        <w:tc>
          <w:tcPr>
            <w:tcW w:w="1020" w:type="dxa"/>
          </w:tcPr>
          <w:p w14:paraId="20C6ABD3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0BA9373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0B7556F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интерферон гамма</w:t>
            </w:r>
          </w:p>
        </w:tc>
        <w:tc>
          <w:tcPr>
            <w:tcW w:w="3628" w:type="dxa"/>
          </w:tcPr>
          <w:p w14:paraId="64552EB5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и подкожного введения;</w:t>
            </w:r>
          </w:p>
          <w:p w14:paraId="32EDC19D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интраназального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</w:tr>
      <w:tr w:rsidR="00992CF1" w:rsidRPr="00F56D75" w14:paraId="1A7828CA" w14:textId="77777777" w:rsidTr="008C03DA">
        <w:tc>
          <w:tcPr>
            <w:tcW w:w="1020" w:type="dxa"/>
          </w:tcPr>
          <w:p w14:paraId="60A3ADFC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2568D65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D7AFDEF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пэгинтерферон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альфа-2a</w:t>
            </w:r>
          </w:p>
        </w:tc>
        <w:tc>
          <w:tcPr>
            <w:tcW w:w="3628" w:type="dxa"/>
          </w:tcPr>
          <w:p w14:paraId="026C940B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992CF1" w:rsidRPr="00F56D75" w14:paraId="7E47BF24" w14:textId="77777777" w:rsidTr="008C03DA">
        <w:tc>
          <w:tcPr>
            <w:tcW w:w="1020" w:type="dxa"/>
          </w:tcPr>
          <w:p w14:paraId="0EC1891B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31B5925F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DBD1DE1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пэгинтерферон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альфа-2b</w:t>
            </w:r>
          </w:p>
        </w:tc>
        <w:tc>
          <w:tcPr>
            <w:tcW w:w="3628" w:type="dxa"/>
          </w:tcPr>
          <w:p w14:paraId="7B3012A2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992CF1" w:rsidRPr="00F56D75" w14:paraId="14B6A088" w14:textId="77777777" w:rsidTr="008C03DA">
        <w:tc>
          <w:tcPr>
            <w:tcW w:w="1020" w:type="dxa"/>
          </w:tcPr>
          <w:p w14:paraId="217CD6AB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D442B12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B354048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пэгинтерферон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бета-1a</w:t>
            </w:r>
          </w:p>
        </w:tc>
        <w:tc>
          <w:tcPr>
            <w:tcW w:w="3628" w:type="dxa"/>
          </w:tcPr>
          <w:p w14:paraId="54EFF5D4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992CF1" w:rsidRPr="00F56D75" w14:paraId="754520E8" w14:textId="77777777" w:rsidTr="008C03DA">
        <w:tc>
          <w:tcPr>
            <w:tcW w:w="1020" w:type="dxa"/>
          </w:tcPr>
          <w:p w14:paraId="3D394511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91B77D6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DD144B5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сампэгинтерферон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бета-1a</w:t>
            </w:r>
          </w:p>
        </w:tc>
        <w:tc>
          <w:tcPr>
            <w:tcW w:w="3628" w:type="dxa"/>
          </w:tcPr>
          <w:p w14:paraId="30457FD0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992CF1" w:rsidRPr="00F56D75" w14:paraId="01FCE82B" w14:textId="77777777" w:rsidTr="008C03DA">
        <w:tc>
          <w:tcPr>
            <w:tcW w:w="1020" w:type="dxa"/>
          </w:tcPr>
          <w:p w14:paraId="780C5605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C4CF3D5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F32E926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цепэгинтерферон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альфа-2b</w:t>
            </w:r>
          </w:p>
        </w:tc>
        <w:tc>
          <w:tcPr>
            <w:tcW w:w="3628" w:type="dxa"/>
          </w:tcPr>
          <w:p w14:paraId="5F274E8A" w14:textId="77777777" w:rsidR="00992CF1" w:rsidRPr="00F56D75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</w:tbl>
    <w:p w14:paraId="5E63598A" w14:textId="77777777" w:rsidR="00992CF1" w:rsidRPr="00F56D75" w:rsidRDefault="00992CF1" w:rsidP="0099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F56D75">
        <w:rPr>
          <w:rFonts w:ascii="Times New Roman" w:hAnsi="Times New Roman" w:cs="Times New Roman"/>
          <w:sz w:val="28"/>
          <w:szCs w:val="28"/>
        </w:rPr>
        <w:t>»;</w:t>
      </w:r>
    </w:p>
    <w:p w14:paraId="246EEB83" w14:textId="018F03AA" w:rsidR="00992CF1" w:rsidRPr="00F56D75" w:rsidRDefault="00702CF2" w:rsidP="00992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</w:t>
      </w:r>
      <w:r w:rsidR="00992CF1" w:rsidRPr="00F56D75">
        <w:rPr>
          <w:rFonts w:ascii="Times New Roman" w:hAnsi="Times New Roman" w:cs="Times New Roman"/>
          <w:sz w:val="28"/>
          <w:szCs w:val="28"/>
        </w:rPr>
        <w:t xml:space="preserve"> </w:t>
      </w:r>
      <w:r w:rsidR="00992CF1">
        <w:rPr>
          <w:rFonts w:ascii="Times New Roman" w:hAnsi="Times New Roman" w:cs="Times New Roman"/>
          <w:sz w:val="28"/>
          <w:szCs w:val="28"/>
        </w:rPr>
        <w:t>L04AA</w:t>
      </w:r>
      <w:r w:rsidR="00992CF1" w:rsidRPr="00F56D7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E4DCC0B" w14:textId="77777777" w:rsidR="00992CF1" w:rsidRPr="00F56D75" w:rsidRDefault="00992CF1" w:rsidP="0099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92CF1" w:rsidRPr="00DF6B82" w14:paraId="667C9F54" w14:textId="77777777" w:rsidTr="008C03DA">
        <w:tc>
          <w:tcPr>
            <w:tcW w:w="1020" w:type="dxa"/>
          </w:tcPr>
          <w:p w14:paraId="19999877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L04AA</w:t>
            </w:r>
          </w:p>
        </w:tc>
        <w:tc>
          <w:tcPr>
            <w:tcW w:w="2608" w:type="dxa"/>
          </w:tcPr>
          <w:p w14:paraId="347AD83C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1814" w:type="dxa"/>
          </w:tcPr>
          <w:p w14:paraId="67C648D1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абатацепт</w:t>
            </w:r>
            <w:proofErr w:type="spellEnd"/>
          </w:p>
        </w:tc>
        <w:tc>
          <w:tcPr>
            <w:tcW w:w="3628" w:type="dxa"/>
          </w:tcPr>
          <w:p w14:paraId="3CE45DA8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концентрата для приготовления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>раствора для инфузий;</w:t>
            </w:r>
          </w:p>
          <w:p w14:paraId="1543ACF5" w14:textId="77777777" w:rsidR="00992CF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  <w:p w14:paraId="1FE9C6CE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4899B269" w14:textId="77777777" w:rsidTr="008C03DA">
        <w:tc>
          <w:tcPr>
            <w:tcW w:w="1020" w:type="dxa"/>
          </w:tcPr>
          <w:p w14:paraId="55F95931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9DF9A6B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233F11B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алемтузумаб</w:t>
            </w:r>
            <w:proofErr w:type="spellEnd"/>
          </w:p>
        </w:tc>
        <w:tc>
          <w:tcPr>
            <w:tcW w:w="3628" w:type="dxa"/>
          </w:tcPr>
          <w:p w14:paraId="604EE834" w14:textId="77777777" w:rsidR="00992CF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 для приготовления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>раствора для инфузий</w:t>
            </w:r>
          </w:p>
          <w:p w14:paraId="4DB58AC6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2075CED7" w14:textId="77777777" w:rsidTr="008C03DA">
        <w:tc>
          <w:tcPr>
            <w:tcW w:w="1020" w:type="dxa"/>
          </w:tcPr>
          <w:p w14:paraId="4B5E2FE0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75F7405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3F2E73E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апремиласт</w:t>
            </w:r>
            <w:proofErr w:type="spellEnd"/>
          </w:p>
        </w:tc>
        <w:tc>
          <w:tcPr>
            <w:tcW w:w="3628" w:type="dxa"/>
          </w:tcPr>
          <w:p w14:paraId="389E0014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таблетки, покрытые пленочной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>оболочкой</w:t>
            </w:r>
          </w:p>
        </w:tc>
      </w:tr>
      <w:tr w:rsidR="00992CF1" w:rsidRPr="00DF6B82" w14:paraId="2285F8F8" w14:textId="77777777" w:rsidTr="008C03DA">
        <w:tc>
          <w:tcPr>
            <w:tcW w:w="1020" w:type="dxa"/>
          </w:tcPr>
          <w:p w14:paraId="628CE432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21B470D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B81A558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барицитиниб</w:t>
            </w:r>
            <w:proofErr w:type="spellEnd"/>
          </w:p>
        </w:tc>
        <w:tc>
          <w:tcPr>
            <w:tcW w:w="3628" w:type="dxa"/>
          </w:tcPr>
          <w:p w14:paraId="37B12930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таблетки, покрытые пленочной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>оболочкой</w:t>
            </w:r>
          </w:p>
        </w:tc>
      </w:tr>
      <w:tr w:rsidR="00992CF1" w:rsidRPr="00DF6B82" w14:paraId="5567DBE2" w14:textId="77777777" w:rsidTr="008C03DA">
        <w:tc>
          <w:tcPr>
            <w:tcW w:w="1020" w:type="dxa"/>
          </w:tcPr>
          <w:p w14:paraId="08AD1677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3439AEF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39BBC83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белимумаб</w:t>
            </w:r>
            <w:proofErr w:type="spellEnd"/>
          </w:p>
        </w:tc>
        <w:tc>
          <w:tcPr>
            <w:tcW w:w="3628" w:type="dxa"/>
          </w:tcPr>
          <w:p w14:paraId="5FD54EFA" w14:textId="77777777" w:rsidR="00992CF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концентрата для приготовления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>раствора для инфузий</w:t>
            </w:r>
          </w:p>
          <w:p w14:paraId="089BA078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571291AB" w14:textId="77777777" w:rsidTr="008C03DA">
        <w:tc>
          <w:tcPr>
            <w:tcW w:w="1020" w:type="dxa"/>
          </w:tcPr>
          <w:p w14:paraId="0C6B411A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9AD2750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2C9E9A0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ведолизумаб</w:t>
            </w:r>
            <w:proofErr w:type="spellEnd"/>
          </w:p>
        </w:tc>
        <w:tc>
          <w:tcPr>
            <w:tcW w:w="3628" w:type="dxa"/>
          </w:tcPr>
          <w:p w14:paraId="3058F5AA" w14:textId="77777777" w:rsidR="00992CF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концентрата для приготовления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>раствора для инфузий</w:t>
            </w:r>
          </w:p>
          <w:p w14:paraId="2714767E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5C0B0D08" w14:textId="77777777" w:rsidTr="008C03DA">
        <w:tc>
          <w:tcPr>
            <w:tcW w:w="1020" w:type="dxa"/>
          </w:tcPr>
          <w:p w14:paraId="7E6B3B69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2D339BB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5AAE40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дивозилимаб</w:t>
            </w:r>
            <w:proofErr w:type="spellEnd"/>
          </w:p>
        </w:tc>
        <w:tc>
          <w:tcPr>
            <w:tcW w:w="3628" w:type="dxa"/>
          </w:tcPr>
          <w:p w14:paraId="1EE0C7AD" w14:textId="77777777" w:rsidR="00992CF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 для приготовления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>раствора для инфузий</w:t>
            </w:r>
          </w:p>
          <w:p w14:paraId="2DDB95B5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19D04536" w14:textId="77777777" w:rsidTr="008C03DA">
        <w:tc>
          <w:tcPr>
            <w:tcW w:w="1020" w:type="dxa"/>
          </w:tcPr>
          <w:p w14:paraId="2EFFC24D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24CDC802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57ECBDF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14:paraId="6C5FE700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 для приготовления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>раствора для инфузий;</w:t>
            </w:r>
          </w:p>
          <w:p w14:paraId="22CFF46D" w14:textId="77777777" w:rsidR="00992CF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>раствора для инфузий</w:t>
            </w:r>
          </w:p>
          <w:p w14:paraId="362DE5A9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1BD3F7CE" w14:textId="77777777" w:rsidTr="008C03DA">
        <w:tc>
          <w:tcPr>
            <w:tcW w:w="1020" w:type="dxa"/>
          </w:tcPr>
          <w:p w14:paraId="65FBE0A9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AE6AE81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EC14F0C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кладрибин</w:t>
            </w:r>
            <w:proofErr w:type="spellEnd"/>
          </w:p>
        </w:tc>
        <w:tc>
          <w:tcPr>
            <w:tcW w:w="3628" w:type="dxa"/>
          </w:tcPr>
          <w:p w14:paraId="6902646F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992CF1" w:rsidRPr="00DF6B82" w14:paraId="6F2EC564" w14:textId="77777777" w:rsidTr="008C03DA">
        <w:tc>
          <w:tcPr>
            <w:tcW w:w="1020" w:type="dxa"/>
          </w:tcPr>
          <w:p w14:paraId="2DD64885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10A8D004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740D7AF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лефлуномид</w:t>
            </w:r>
            <w:proofErr w:type="spellEnd"/>
          </w:p>
        </w:tc>
        <w:tc>
          <w:tcPr>
            <w:tcW w:w="3628" w:type="dxa"/>
          </w:tcPr>
          <w:p w14:paraId="4E2EEB61" w14:textId="77777777" w:rsidR="00992CF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таблетки, покрытые пленочной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>оболочкой</w:t>
            </w:r>
          </w:p>
          <w:p w14:paraId="4D9F312F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70296EEF" w14:textId="77777777" w:rsidTr="008C03DA">
        <w:tc>
          <w:tcPr>
            <w:tcW w:w="1020" w:type="dxa"/>
          </w:tcPr>
          <w:p w14:paraId="70578E0D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9F18B52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27AB9B4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микофенолата</w:t>
            </w:r>
            <w:proofErr w:type="spellEnd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мофетил</w:t>
            </w:r>
            <w:proofErr w:type="spellEnd"/>
          </w:p>
        </w:tc>
        <w:tc>
          <w:tcPr>
            <w:tcW w:w="3628" w:type="dxa"/>
          </w:tcPr>
          <w:p w14:paraId="69332453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14:paraId="6A0580C1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таблетки, покрытые пленочной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>оболочкой</w:t>
            </w:r>
          </w:p>
        </w:tc>
      </w:tr>
      <w:tr w:rsidR="00992CF1" w:rsidRPr="00DF6B82" w14:paraId="4AC83C18" w14:textId="77777777" w:rsidTr="008C03DA">
        <w:tc>
          <w:tcPr>
            <w:tcW w:w="1020" w:type="dxa"/>
          </w:tcPr>
          <w:p w14:paraId="0091CC93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461DFB7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9D07826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микофеноловая</w:t>
            </w:r>
            <w:proofErr w:type="spellEnd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14:paraId="7D9E3B2B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кишечнорастворимые, </w:t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br/>
              <w:t>покрытые оболочкой;</w:t>
            </w:r>
          </w:p>
          <w:p w14:paraId="3A50DA01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992CF1" w:rsidRPr="00DF6B82" w14:paraId="33E988B0" w14:textId="77777777" w:rsidTr="008C03DA">
        <w:tc>
          <w:tcPr>
            <w:tcW w:w="1020" w:type="dxa"/>
          </w:tcPr>
          <w:p w14:paraId="7EB6357D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2F2EF545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7843175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натализумаб</w:t>
            </w:r>
            <w:proofErr w:type="spellEnd"/>
          </w:p>
        </w:tc>
        <w:tc>
          <w:tcPr>
            <w:tcW w:w="3628" w:type="dxa"/>
          </w:tcPr>
          <w:p w14:paraId="7908D5EE" w14:textId="77777777" w:rsidR="00992CF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  <w:p w14:paraId="656A23BA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0CD0CFFA" w14:textId="77777777" w:rsidTr="008C03DA">
        <w:tc>
          <w:tcPr>
            <w:tcW w:w="1020" w:type="dxa"/>
          </w:tcPr>
          <w:p w14:paraId="212D93EB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C9058E3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8AEF758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окрелизумаб</w:t>
            </w:r>
            <w:proofErr w:type="spellEnd"/>
          </w:p>
        </w:tc>
        <w:tc>
          <w:tcPr>
            <w:tcW w:w="3628" w:type="dxa"/>
          </w:tcPr>
          <w:p w14:paraId="630408AA" w14:textId="77777777" w:rsidR="00992CF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  <w:p w14:paraId="6B53E6F9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7671D12A" w14:textId="77777777" w:rsidTr="00FD5E81">
        <w:trPr>
          <w:trHeight w:val="454"/>
        </w:trPr>
        <w:tc>
          <w:tcPr>
            <w:tcW w:w="1020" w:type="dxa"/>
          </w:tcPr>
          <w:p w14:paraId="41C7647D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1966F1DE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D599F0D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сипонимод</w:t>
            </w:r>
            <w:proofErr w:type="spellEnd"/>
          </w:p>
        </w:tc>
        <w:tc>
          <w:tcPr>
            <w:tcW w:w="3628" w:type="dxa"/>
          </w:tcPr>
          <w:p w14:paraId="2CCD4FAE" w14:textId="77777777" w:rsidR="00FD5E8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оболочкой</w:t>
            </w:r>
          </w:p>
          <w:p w14:paraId="1237818E" w14:textId="6B92FF33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0C2550D5" w14:textId="77777777" w:rsidTr="008C03DA">
        <w:tc>
          <w:tcPr>
            <w:tcW w:w="1020" w:type="dxa"/>
          </w:tcPr>
          <w:p w14:paraId="07723B63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45CF3A5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CFBE100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терифлуномид</w:t>
            </w:r>
            <w:proofErr w:type="spellEnd"/>
          </w:p>
        </w:tc>
        <w:tc>
          <w:tcPr>
            <w:tcW w:w="3628" w:type="dxa"/>
          </w:tcPr>
          <w:p w14:paraId="5B768B98" w14:textId="77777777" w:rsidR="00992CF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оболочкой</w:t>
            </w:r>
          </w:p>
          <w:p w14:paraId="25F39199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5531E86E" w14:textId="77777777" w:rsidTr="008C03DA">
        <w:tc>
          <w:tcPr>
            <w:tcW w:w="1020" w:type="dxa"/>
          </w:tcPr>
          <w:p w14:paraId="0E9AC257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21E379B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C481165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тофацитиниб</w:t>
            </w:r>
            <w:proofErr w:type="spellEnd"/>
          </w:p>
        </w:tc>
        <w:tc>
          <w:tcPr>
            <w:tcW w:w="3628" w:type="dxa"/>
          </w:tcPr>
          <w:p w14:paraId="6DD627B3" w14:textId="77777777" w:rsidR="00992CF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оболочкой</w:t>
            </w:r>
          </w:p>
          <w:p w14:paraId="33D03299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6BA2D31B" w14:textId="77777777" w:rsidTr="008C03DA">
        <w:tc>
          <w:tcPr>
            <w:tcW w:w="1020" w:type="dxa"/>
          </w:tcPr>
          <w:p w14:paraId="76AE9D6C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23DA33CB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501BA75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упадацитиниб</w:t>
            </w:r>
            <w:proofErr w:type="spellEnd"/>
          </w:p>
        </w:tc>
        <w:tc>
          <w:tcPr>
            <w:tcW w:w="3628" w:type="dxa"/>
          </w:tcPr>
          <w:p w14:paraId="4BBDE3EE" w14:textId="77777777" w:rsidR="00992CF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с пролонгированным высвобождением, покрытые пленочной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оболочкой</w:t>
            </w:r>
          </w:p>
          <w:p w14:paraId="2E5AC776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33FF68BA" w14:textId="77777777" w:rsidTr="008C03DA">
        <w:tc>
          <w:tcPr>
            <w:tcW w:w="1020" w:type="dxa"/>
          </w:tcPr>
          <w:p w14:paraId="60899975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19D11804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5930442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финголимод</w:t>
            </w:r>
            <w:proofErr w:type="spellEnd"/>
          </w:p>
        </w:tc>
        <w:tc>
          <w:tcPr>
            <w:tcW w:w="3628" w:type="dxa"/>
          </w:tcPr>
          <w:p w14:paraId="4EDDFC80" w14:textId="05D7E978" w:rsidR="00992CF1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92CF1" w:rsidRPr="00DF6B82">
              <w:rPr>
                <w:rFonts w:ascii="Times New Roman" w:hAnsi="Times New Roman" w:cs="Times New Roman"/>
                <w:sz w:val="20"/>
                <w:szCs w:val="20"/>
              </w:rPr>
              <w:t>апсулы</w:t>
            </w:r>
          </w:p>
          <w:p w14:paraId="7417114B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176A03D1" w14:textId="77777777" w:rsidTr="008C03DA">
        <w:tc>
          <w:tcPr>
            <w:tcW w:w="1020" w:type="dxa"/>
          </w:tcPr>
          <w:p w14:paraId="6861726C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D6F84AE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A41F32F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эверолимус</w:t>
            </w:r>
            <w:proofErr w:type="spellEnd"/>
          </w:p>
        </w:tc>
        <w:tc>
          <w:tcPr>
            <w:tcW w:w="3628" w:type="dxa"/>
          </w:tcPr>
          <w:p w14:paraId="0F1B222D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14:paraId="472455CB" w14:textId="77777777" w:rsidR="00992CF1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  <w:p w14:paraId="1EFAD27F" w14:textId="77777777" w:rsidR="00FD5E81" w:rsidRPr="00DF6B82" w:rsidRDefault="00FD5E8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CF1" w:rsidRPr="00DF6B82" w14:paraId="4AC22D99" w14:textId="77777777" w:rsidTr="008C03DA">
        <w:tc>
          <w:tcPr>
            <w:tcW w:w="1020" w:type="dxa"/>
          </w:tcPr>
          <w:p w14:paraId="59212CCF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8C0F0C4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CE17ACD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экулизумаб</w:t>
            </w:r>
            <w:proofErr w:type="spellEnd"/>
          </w:p>
        </w:tc>
        <w:tc>
          <w:tcPr>
            <w:tcW w:w="3628" w:type="dxa"/>
          </w:tcPr>
          <w:p w14:paraId="0130DE06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концентрат для приг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отовления раствора для инфузий</w:t>
            </w:r>
          </w:p>
        </w:tc>
      </w:tr>
    </w:tbl>
    <w:p w14:paraId="165C20E0" w14:textId="77777777" w:rsidR="00992CF1" w:rsidRPr="00DF6B82" w:rsidRDefault="00992CF1" w:rsidP="0099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F6B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65EB98" w14:textId="033442EC" w:rsidR="00992CF1" w:rsidRPr="00DF6B82" w:rsidRDefault="00FD5E81" w:rsidP="00992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</w:t>
      </w:r>
      <w:r w:rsidR="00992CF1" w:rsidRPr="00DF6B82">
        <w:rPr>
          <w:rFonts w:ascii="Times New Roman" w:hAnsi="Times New Roman" w:cs="Times New Roman"/>
          <w:sz w:val="28"/>
          <w:szCs w:val="28"/>
        </w:rPr>
        <w:t xml:space="preserve"> R07AX изложить в следующей редакции:</w:t>
      </w:r>
    </w:p>
    <w:p w14:paraId="4C0C053A" w14:textId="77777777" w:rsidR="00992CF1" w:rsidRPr="00DF6B82" w:rsidRDefault="00992CF1" w:rsidP="0099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92CF1" w:rsidRPr="00DF6B82" w14:paraId="7147EF4E" w14:textId="77777777" w:rsidTr="008C03DA">
        <w:tc>
          <w:tcPr>
            <w:tcW w:w="1020" w:type="dxa"/>
            <w:vMerge w:val="restart"/>
          </w:tcPr>
          <w:p w14:paraId="04316834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R07AX</w:t>
            </w:r>
          </w:p>
        </w:tc>
        <w:tc>
          <w:tcPr>
            <w:tcW w:w="2608" w:type="dxa"/>
            <w:vMerge w:val="restart"/>
          </w:tcPr>
          <w:p w14:paraId="7677361B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14:paraId="566391E2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ивакафтор</w:t>
            </w:r>
            <w:proofErr w:type="spellEnd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лумакафтор</w:t>
            </w:r>
            <w:proofErr w:type="spellEnd"/>
          </w:p>
        </w:tc>
        <w:tc>
          <w:tcPr>
            <w:tcW w:w="3628" w:type="dxa"/>
          </w:tcPr>
          <w:p w14:paraId="44E0707B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92CF1" w:rsidRPr="00DF6B82" w14:paraId="3106E588" w14:textId="77777777" w:rsidTr="008C03DA">
        <w:tc>
          <w:tcPr>
            <w:tcW w:w="1020" w:type="dxa"/>
            <w:vMerge/>
          </w:tcPr>
          <w:p w14:paraId="6FB46E42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14:paraId="77F6BB9B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F881D39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тирозил</w:t>
            </w:r>
            <w:proofErr w:type="spellEnd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-D-</w:t>
            </w: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аланил</w:t>
            </w:r>
            <w:proofErr w:type="spellEnd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глицил</w:t>
            </w:r>
            <w:proofErr w:type="spellEnd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фенилаланил</w:t>
            </w:r>
            <w:proofErr w:type="spellEnd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лейцил</w:t>
            </w:r>
            <w:proofErr w:type="spellEnd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-аргинина сукцинат</w:t>
            </w:r>
          </w:p>
        </w:tc>
        <w:tc>
          <w:tcPr>
            <w:tcW w:w="3628" w:type="dxa"/>
          </w:tcPr>
          <w:p w14:paraId="33D5ED8C" w14:textId="77777777" w:rsidR="00992CF1" w:rsidRPr="00DF6B82" w:rsidRDefault="00992CF1" w:rsidP="008C0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DF6B82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и раствора для ингаляций</w:t>
            </w:r>
          </w:p>
        </w:tc>
      </w:tr>
    </w:tbl>
    <w:p w14:paraId="70A06BCB" w14:textId="77777777" w:rsidR="00992CF1" w:rsidRDefault="00992CF1" w:rsidP="0099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F6B82">
        <w:rPr>
          <w:rFonts w:ascii="Times New Roman" w:hAnsi="Times New Roman" w:cs="Times New Roman"/>
          <w:sz w:val="28"/>
          <w:szCs w:val="28"/>
        </w:rPr>
        <w:t>».</w:t>
      </w:r>
    </w:p>
    <w:p w14:paraId="7603AF9C" w14:textId="369405F1" w:rsidR="00992CF1" w:rsidRDefault="00992CF1" w:rsidP="0099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75">
        <w:rPr>
          <w:rFonts w:ascii="Times New Roman" w:hAnsi="Times New Roman" w:cs="Times New Roman"/>
          <w:sz w:val="28"/>
          <w:szCs w:val="28"/>
        </w:rPr>
        <w:t>1.</w:t>
      </w:r>
      <w:r w:rsidR="00FD5E81">
        <w:rPr>
          <w:rFonts w:ascii="Times New Roman" w:hAnsi="Times New Roman" w:cs="Times New Roman"/>
          <w:sz w:val="28"/>
          <w:szCs w:val="28"/>
        </w:rPr>
        <w:t>8</w:t>
      </w:r>
      <w:r w:rsidRPr="00F56D75">
        <w:rPr>
          <w:rFonts w:ascii="Times New Roman" w:hAnsi="Times New Roman" w:cs="Times New Roman"/>
          <w:sz w:val="28"/>
          <w:szCs w:val="28"/>
        </w:rPr>
        <w:t xml:space="preserve">. Приложение № 5 к Территориальной программе 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согласно приложению № 3 к настоящему постановлению.</w:t>
      </w:r>
    </w:p>
    <w:p w14:paraId="5A1ADB7F" w14:textId="29B82723" w:rsidR="0069093F" w:rsidRPr="00F56D75" w:rsidRDefault="0069093F" w:rsidP="00690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75">
        <w:rPr>
          <w:rFonts w:ascii="Times New Roman" w:hAnsi="Times New Roman" w:cs="Times New Roman"/>
          <w:sz w:val="28"/>
          <w:szCs w:val="28"/>
        </w:rPr>
        <w:t>1.</w:t>
      </w:r>
      <w:r w:rsidR="00FD5E81">
        <w:rPr>
          <w:rFonts w:ascii="Times New Roman" w:hAnsi="Times New Roman" w:cs="Times New Roman"/>
          <w:sz w:val="28"/>
          <w:szCs w:val="28"/>
        </w:rPr>
        <w:t>9</w:t>
      </w:r>
      <w:r w:rsidRPr="00F56D75">
        <w:rPr>
          <w:rFonts w:ascii="Times New Roman" w:hAnsi="Times New Roman" w:cs="Times New Roman"/>
          <w:sz w:val="28"/>
          <w:szCs w:val="28"/>
        </w:rPr>
        <w:t xml:space="preserve">. Приложение № 6 к Территориальной программе 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согласно приложению № 4 к настоящему постановлению.</w:t>
      </w:r>
    </w:p>
    <w:p w14:paraId="5AB4DAF3" w14:textId="77777777" w:rsidR="00C11CEF" w:rsidRPr="00F56D75" w:rsidRDefault="00C11CEF" w:rsidP="00C11CE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56D75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2. Настоящее постановление подлежит опубликованию на сайте «Электронный бюллетень Правительства Кемеровской области – Кузбасса».</w:t>
      </w:r>
    </w:p>
    <w:p w14:paraId="67408600" w14:textId="77777777" w:rsidR="00C11CEF" w:rsidRDefault="00C11CEF" w:rsidP="00C11CE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56D75">
        <w:rPr>
          <w:rFonts w:ascii="Times New Roman" w:eastAsia="SimSun" w:hAnsi="Times New Roman" w:cs="Times New Roman"/>
          <w:sz w:val="28"/>
          <w:szCs w:val="28"/>
          <w:lang w:eastAsia="zh-CN"/>
        </w:rPr>
        <w:t>3. Контроль за исполнением настоящего постановления возложить на заместителя председателя Правительства Кемеровской области – Кузбасса (по вопросам социального развития) Воронину Е.А.</w:t>
      </w:r>
    </w:p>
    <w:p w14:paraId="07572141" w14:textId="77777777" w:rsidR="00C11CEF" w:rsidRPr="00F56D75" w:rsidRDefault="00C11CEF" w:rsidP="00C11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4A3652C" w14:textId="3B02C769" w:rsidR="00C11CEF" w:rsidRDefault="00C11CEF" w:rsidP="00C11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21C684" w14:textId="5FE7A6DB" w:rsidR="00C11CEF" w:rsidRPr="00F56D75" w:rsidRDefault="00C11CEF" w:rsidP="00C11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6D296A" w14:textId="03EB36DD" w:rsidR="00C11CEF" w:rsidRPr="00F56D75" w:rsidRDefault="00C11CEF" w:rsidP="00C11C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Первый заместитель Губернатора</w:t>
      </w:r>
    </w:p>
    <w:p w14:paraId="25DABEF2" w14:textId="0D4DE30B" w:rsidR="00C11CEF" w:rsidRPr="00F56D75" w:rsidRDefault="00C11CEF" w:rsidP="00C11C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Кемеровской области – Кузбасса – </w:t>
      </w:r>
    </w:p>
    <w:p w14:paraId="53DC1212" w14:textId="77777777" w:rsidR="00C11CEF" w:rsidRPr="00F56D75" w:rsidRDefault="00C11CEF" w:rsidP="00C11C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председатель Правительства      </w:t>
      </w:r>
    </w:p>
    <w:p w14:paraId="4BA3C8A3" w14:textId="5274F854" w:rsidR="00AE69DE" w:rsidRPr="00F56D75" w:rsidRDefault="00C11CEF" w:rsidP="00C11CE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F56D75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Кемеровской области – Кузбасса                           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        </w:t>
      </w:r>
      <w:r w:rsidRPr="00F56D75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             </w:t>
      </w:r>
      <w:r w:rsidRPr="00C11CEF">
        <w:rPr>
          <w:rFonts w:ascii="Times New Roman" w:hAnsi="Times New Roman" w:cs="Times New Roman"/>
          <w:b w:val="0"/>
          <w:spacing w:val="2"/>
          <w:sz w:val="28"/>
          <w:szCs w:val="28"/>
        </w:rPr>
        <w:t>А.А. Панов</w:t>
      </w:r>
    </w:p>
    <w:p w14:paraId="6555023C" w14:textId="77777777" w:rsidR="00AE69DE" w:rsidRPr="00F56D75" w:rsidRDefault="00AE69DE" w:rsidP="003B4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69DE" w:rsidRPr="00F56D75" w:rsidSect="007314FD">
          <w:headerReference w:type="even" r:id="rId18"/>
          <w:headerReference w:type="default" r:id="rId19"/>
          <w:pgSz w:w="11905" w:h="16838"/>
          <w:pgMar w:top="261" w:right="1132" w:bottom="1134" w:left="1701" w:header="1134" w:footer="1134" w:gutter="0"/>
          <w:cols w:space="720"/>
          <w:titlePg/>
          <w:docGrid w:linePitch="299"/>
        </w:sectPr>
      </w:pPr>
    </w:p>
    <w:tbl>
      <w:tblPr>
        <w:tblStyle w:val="af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495"/>
        <w:gridCol w:w="4253"/>
      </w:tblGrid>
      <w:tr w:rsidR="00B8284E" w:rsidRPr="00AC75E6" w14:paraId="7BCD3306" w14:textId="77777777" w:rsidTr="00AC75E6">
        <w:tc>
          <w:tcPr>
            <w:tcW w:w="4853" w:type="dxa"/>
          </w:tcPr>
          <w:p w14:paraId="00ECD562" w14:textId="77777777" w:rsidR="00B8284E" w:rsidRPr="00AC75E6" w:rsidRDefault="00B8284E" w:rsidP="00B828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14:paraId="18C2B877" w14:textId="77777777" w:rsidR="00B8284E" w:rsidRPr="00AC75E6" w:rsidRDefault="00B8284E" w:rsidP="00B828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2AE6C0F" w14:textId="1D80BD08" w:rsidR="00B8284E" w:rsidRPr="00AC75E6" w:rsidRDefault="00B8284E" w:rsidP="00B82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5E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18EB67F9" w14:textId="78743777" w:rsidR="00B8284E" w:rsidRPr="00AC75E6" w:rsidRDefault="00B8284E" w:rsidP="00B82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5E6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14:paraId="1A0089FC" w14:textId="77777777" w:rsidR="00B8284E" w:rsidRPr="00AC75E6" w:rsidRDefault="00B8284E" w:rsidP="00B82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5E6">
              <w:rPr>
                <w:rFonts w:ascii="Times New Roman" w:hAnsi="Times New Roman"/>
                <w:sz w:val="28"/>
                <w:szCs w:val="28"/>
              </w:rPr>
              <w:t>Кемеровской области – Кузбасса</w:t>
            </w:r>
          </w:p>
          <w:p w14:paraId="012B78FD" w14:textId="10110634" w:rsidR="00B8284E" w:rsidRPr="00AC75E6" w:rsidRDefault="00DE7874" w:rsidP="00AC75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 июня 2024 г. № 398</w:t>
            </w:r>
          </w:p>
        </w:tc>
      </w:tr>
    </w:tbl>
    <w:p w14:paraId="27776B27" w14:textId="77777777" w:rsidR="00B8284E" w:rsidRPr="00AC75E6" w:rsidRDefault="00B8284E" w:rsidP="003B4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39CA7" w14:textId="457B6A41" w:rsidR="003B444B" w:rsidRPr="00AC75E6" w:rsidRDefault="003B444B" w:rsidP="003B4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Дифференцированные нормативы объемов медицинской помощи с учетом уровней (этапов) оказания медицинской </w:t>
      </w:r>
      <w:r w:rsidR="00AC7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7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за счет средств ОМС на 2024–2026 гг.</w:t>
      </w:r>
    </w:p>
    <w:p w14:paraId="01DD78E1" w14:textId="77777777" w:rsidR="00AE69DE" w:rsidRPr="00F56D75" w:rsidRDefault="00AE69DE" w:rsidP="003B4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10"/>
        <w:tblW w:w="14599" w:type="dxa"/>
        <w:tblLayout w:type="fixed"/>
        <w:tblLook w:val="04A0" w:firstRow="1" w:lastRow="0" w:firstColumn="1" w:lastColumn="0" w:noHBand="0" w:noVBand="1"/>
      </w:tblPr>
      <w:tblGrid>
        <w:gridCol w:w="4106"/>
        <w:gridCol w:w="1573"/>
        <w:gridCol w:w="1002"/>
        <w:gridCol w:w="993"/>
        <w:gridCol w:w="968"/>
        <w:gridCol w:w="992"/>
        <w:gridCol w:w="992"/>
        <w:gridCol w:w="969"/>
        <w:gridCol w:w="1042"/>
        <w:gridCol w:w="969"/>
        <w:gridCol w:w="993"/>
      </w:tblGrid>
      <w:tr w:rsidR="00025C36" w:rsidRPr="00F56D75" w14:paraId="7170E6B8" w14:textId="77777777" w:rsidTr="00E05D0D">
        <w:tc>
          <w:tcPr>
            <w:tcW w:w="4106" w:type="dxa"/>
            <w:vMerge w:val="restart"/>
          </w:tcPr>
          <w:p w14:paraId="28730AC9" w14:textId="77777777" w:rsidR="003B444B" w:rsidRPr="00F56D75" w:rsidRDefault="003B444B" w:rsidP="00E05D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Условия оказания медицинской помощи</w:t>
            </w:r>
          </w:p>
        </w:tc>
        <w:tc>
          <w:tcPr>
            <w:tcW w:w="1573" w:type="dxa"/>
            <w:vMerge w:val="restart"/>
          </w:tcPr>
          <w:p w14:paraId="60717997" w14:textId="77777777" w:rsidR="003B444B" w:rsidRPr="00F56D75" w:rsidRDefault="003B444B" w:rsidP="00E05D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63" w:type="dxa"/>
            <w:gridSpan w:val="3"/>
          </w:tcPr>
          <w:p w14:paraId="7C528C04" w14:textId="77777777" w:rsidR="003B444B" w:rsidRPr="00F56D75" w:rsidRDefault="003B444B" w:rsidP="00E05D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Нормативы объемов медицинской помощи на 1 застрахованное лицо за счет средств обязательного медицинского страхования на 2024 год</w:t>
            </w:r>
          </w:p>
        </w:tc>
        <w:tc>
          <w:tcPr>
            <w:tcW w:w="2953" w:type="dxa"/>
            <w:gridSpan w:val="3"/>
          </w:tcPr>
          <w:p w14:paraId="05D26074" w14:textId="77777777" w:rsidR="003B444B" w:rsidRPr="00F56D75" w:rsidRDefault="003B444B" w:rsidP="00E05D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Нормативы объемов медицинской помощи на 1 застрахованное лицо за счет средств обязательного медицинского страхования на 2025 год</w:t>
            </w:r>
          </w:p>
        </w:tc>
        <w:tc>
          <w:tcPr>
            <w:tcW w:w="3004" w:type="dxa"/>
            <w:gridSpan w:val="3"/>
          </w:tcPr>
          <w:p w14:paraId="72CB044D" w14:textId="77777777" w:rsidR="003B444B" w:rsidRPr="00F56D75" w:rsidRDefault="003B444B" w:rsidP="00E05D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Нормативы объемов медицинской помощи на 1 застрахованное лицо за счет средств обязательного медицинского страхования на 2026 год</w:t>
            </w:r>
          </w:p>
        </w:tc>
      </w:tr>
      <w:tr w:rsidR="00025C36" w:rsidRPr="00F56D75" w14:paraId="084BECF1" w14:textId="77777777" w:rsidTr="00E05D0D">
        <w:tc>
          <w:tcPr>
            <w:tcW w:w="4106" w:type="dxa"/>
            <w:vMerge/>
          </w:tcPr>
          <w:p w14:paraId="13501EA7" w14:textId="77777777" w:rsidR="003B444B" w:rsidRPr="00F56D75" w:rsidRDefault="003B444B" w:rsidP="00E05D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03B49F40" w14:textId="77777777" w:rsidR="003B444B" w:rsidRPr="00F56D75" w:rsidRDefault="003B444B" w:rsidP="00E05D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34DFEAA" w14:textId="28AAB9CE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75E6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993" w:type="dxa"/>
          </w:tcPr>
          <w:p w14:paraId="222FA43D" w14:textId="38A6E07D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5E6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968" w:type="dxa"/>
          </w:tcPr>
          <w:p w14:paraId="18BC81E4" w14:textId="74FEEE4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75E6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992" w:type="dxa"/>
          </w:tcPr>
          <w:p w14:paraId="12CFD77B" w14:textId="730815F2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75E6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992" w:type="dxa"/>
          </w:tcPr>
          <w:p w14:paraId="4A8A4062" w14:textId="183EE45F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5E6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969" w:type="dxa"/>
          </w:tcPr>
          <w:p w14:paraId="34D4BA02" w14:textId="3FCBC2F0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75E6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1042" w:type="dxa"/>
          </w:tcPr>
          <w:p w14:paraId="5FF0A05D" w14:textId="07025465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75E6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969" w:type="dxa"/>
          </w:tcPr>
          <w:p w14:paraId="2D44EE1F" w14:textId="7F6C6D0C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5E6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993" w:type="dxa"/>
          </w:tcPr>
          <w:p w14:paraId="486FE909" w14:textId="7DA054B3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75E6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</w:tc>
      </w:tr>
      <w:tr w:rsidR="00396580" w:rsidRPr="00F56D75" w14:paraId="78A29B6D" w14:textId="77777777" w:rsidTr="00E05D0D">
        <w:tc>
          <w:tcPr>
            <w:tcW w:w="4106" w:type="dxa"/>
          </w:tcPr>
          <w:p w14:paraId="1BAEBE31" w14:textId="1131A2B5" w:rsidR="00396580" w:rsidRPr="00F56D75" w:rsidRDefault="00396580" w:rsidP="00E05D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14:paraId="19C3139A" w14:textId="383BA1D7" w:rsidR="00396580" w:rsidRPr="00F56D75" w:rsidRDefault="00396580" w:rsidP="00E05D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14:paraId="6BD3BE74" w14:textId="62BC95C3" w:rsidR="00396580" w:rsidRPr="00F56D75" w:rsidRDefault="00396580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353E5B3B" w14:textId="77CA3FD0" w:rsidR="00396580" w:rsidRPr="00F56D75" w:rsidRDefault="00396580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14:paraId="343EC046" w14:textId="24FF16EF" w:rsidR="00396580" w:rsidRPr="00F56D75" w:rsidRDefault="00396580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6630F19" w14:textId="691F98C7" w:rsidR="00396580" w:rsidRPr="00F56D75" w:rsidRDefault="00396580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14731D7" w14:textId="7C34EED8" w:rsidR="00396580" w:rsidRPr="00F56D75" w:rsidRDefault="00396580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14:paraId="234FACF8" w14:textId="15BBCB88" w:rsidR="00396580" w:rsidRPr="00F56D75" w:rsidRDefault="00396580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</w:tcPr>
          <w:p w14:paraId="42AB71D9" w14:textId="607BEC02" w:rsidR="00396580" w:rsidRPr="00F56D75" w:rsidRDefault="00396580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</w:tcPr>
          <w:p w14:paraId="463B6950" w14:textId="0D19ED22" w:rsidR="00396580" w:rsidRPr="00F56D75" w:rsidRDefault="00396580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7043EB31" w14:textId="36AAF41D" w:rsidR="00396580" w:rsidRPr="00F56D75" w:rsidRDefault="00396580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25C36" w:rsidRPr="00F56D75" w14:paraId="4A80E992" w14:textId="77777777" w:rsidTr="00E05D0D">
        <w:tc>
          <w:tcPr>
            <w:tcW w:w="4106" w:type="dxa"/>
          </w:tcPr>
          <w:p w14:paraId="63CD97E4" w14:textId="4A561D6B" w:rsidR="00396580" w:rsidRPr="00F56D75" w:rsidRDefault="003B444B" w:rsidP="00FD2E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1. Скорая медицинская помощь</w:t>
            </w:r>
          </w:p>
        </w:tc>
        <w:tc>
          <w:tcPr>
            <w:tcW w:w="1573" w:type="dxa"/>
          </w:tcPr>
          <w:p w14:paraId="6148E476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002" w:type="dxa"/>
          </w:tcPr>
          <w:p w14:paraId="44716C84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93" w:type="dxa"/>
          </w:tcPr>
          <w:p w14:paraId="4E5CE223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68" w:type="dxa"/>
          </w:tcPr>
          <w:p w14:paraId="5C5C3EEA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9E68DEB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92" w:type="dxa"/>
          </w:tcPr>
          <w:p w14:paraId="7CDF5452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69" w:type="dxa"/>
          </w:tcPr>
          <w:p w14:paraId="1EB2D9D5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2" w:type="dxa"/>
          </w:tcPr>
          <w:p w14:paraId="4E5B8696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69" w:type="dxa"/>
          </w:tcPr>
          <w:p w14:paraId="284709E7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93" w:type="dxa"/>
          </w:tcPr>
          <w:p w14:paraId="48539B7D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1D912F4" w14:textId="77777777" w:rsidTr="00E05D0D">
        <w:tc>
          <w:tcPr>
            <w:tcW w:w="4106" w:type="dxa"/>
          </w:tcPr>
          <w:p w14:paraId="4E8D53BD" w14:textId="54152152" w:rsidR="00FD2E46" w:rsidRPr="00F56D75" w:rsidRDefault="003B444B" w:rsidP="00FD2E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2. Медицинская помощь в амб</w:t>
            </w:r>
            <w:r w:rsidR="00FD2E46">
              <w:rPr>
                <w:rFonts w:ascii="Times New Roman" w:hAnsi="Times New Roman" w:cs="Times New Roman"/>
                <w:sz w:val="20"/>
                <w:szCs w:val="20"/>
              </w:rPr>
              <w:t>улаторных условиях, в том числе</w:t>
            </w:r>
          </w:p>
        </w:tc>
        <w:tc>
          <w:tcPr>
            <w:tcW w:w="1573" w:type="dxa"/>
          </w:tcPr>
          <w:p w14:paraId="1ED2615D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7EDEF40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4E002225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8" w:type="dxa"/>
          </w:tcPr>
          <w:p w14:paraId="762AD29C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6E4B9C32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B40C51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7497DD4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9" w:type="dxa"/>
          </w:tcPr>
          <w:p w14:paraId="696D1843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14DDFCE2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233B1749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9" w:type="dxa"/>
          </w:tcPr>
          <w:p w14:paraId="2CF9134D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A664B42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5C375587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C36" w:rsidRPr="00F56D75" w14:paraId="61B6ED04" w14:textId="77777777" w:rsidTr="00E05D0D">
        <w:tc>
          <w:tcPr>
            <w:tcW w:w="4106" w:type="dxa"/>
          </w:tcPr>
          <w:p w14:paraId="0FB8FE99" w14:textId="77777777" w:rsidR="003B444B" w:rsidRPr="00F56D75" w:rsidRDefault="003B444B" w:rsidP="00E05D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посещения с профилактическими и иными целями</w:t>
            </w:r>
          </w:p>
        </w:tc>
        <w:tc>
          <w:tcPr>
            <w:tcW w:w="1573" w:type="dxa"/>
          </w:tcPr>
          <w:p w14:paraId="470BF2E5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посещений/</w:t>
            </w:r>
          </w:p>
          <w:p w14:paraId="307227B0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002" w:type="dxa"/>
          </w:tcPr>
          <w:p w14:paraId="26696561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0,733670</w:t>
            </w:r>
          </w:p>
        </w:tc>
        <w:tc>
          <w:tcPr>
            <w:tcW w:w="993" w:type="dxa"/>
          </w:tcPr>
          <w:p w14:paraId="3462F6EE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1,044067</w:t>
            </w:r>
          </w:p>
        </w:tc>
        <w:tc>
          <w:tcPr>
            <w:tcW w:w="968" w:type="dxa"/>
          </w:tcPr>
          <w:p w14:paraId="53A7E73F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1,05553</w:t>
            </w:r>
          </w:p>
        </w:tc>
        <w:tc>
          <w:tcPr>
            <w:tcW w:w="992" w:type="dxa"/>
          </w:tcPr>
          <w:p w14:paraId="6B5F2D1B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0,733670</w:t>
            </w:r>
          </w:p>
        </w:tc>
        <w:tc>
          <w:tcPr>
            <w:tcW w:w="992" w:type="dxa"/>
          </w:tcPr>
          <w:p w14:paraId="3D52611D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1,044067</w:t>
            </w:r>
          </w:p>
        </w:tc>
        <w:tc>
          <w:tcPr>
            <w:tcW w:w="969" w:type="dxa"/>
          </w:tcPr>
          <w:p w14:paraId="1C647C90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1,05553</w:t>
            </w:r>
          </w:p>
        </w:tc>
        <w:tc>
          <w:tcPr>
            <w:tcW w:w="1042" w:type="dxa"/>
          </w:tcPr>
          <w:p w14:paraId="560B70C9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0,733670</w:t>
            </w:r>
          </w:p>
        </w:tc>
        <w:tc>
          <w:tcPr>
            <w:tcW w:w="969" w:type="dxa"/>
          </w:tcPr>
          <w:p w14:paraId="0FF2AC02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1,044067</w:t>
            </w:r>
          </w:p>
        </w:tc>
        <w:tc>
          <w:tcPr>
            <w:tcW w:w="993" w:type="dxa"/>
          </w:tcPr>
          <w:p w14:paraId="6BBD8C29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1,05553</w:t>
            </w:r>
          </w:p>
        </w:tc>
      </w:tr>
      <w:tr w:rsidR="00025C36" w:rsidRPr="00F56D75" w14:paraId="39632ED9" w14:textId="77777777" w:rsidTr="00E05D0D">
        <w:tc>
          <w:tcPr>
            <w:tcW w:w="4106" w:type="dxa"/>
          </w:tcPr>
          <w:p w14:paraId="0CC7372A" w14:textId="77777777" w:rsidR="003B444B" w:rsidRDefault="003B444B" w:rsidP="00E05D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обращения в связи с заболеваниями</w:t>
            </w:r>
          </w:p>
          <w:p w14:paraId="41AF907D" w14:textId="77777777" w:rsidR="00396580" w:rsidRPr="00F56D75" w:rsidRDefault="00396580" w:rsidP="00E05D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746E3AE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002" w:type="dxa"/>
          </w:tcPr>
          <w:p w14:paraId="45993CA3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0,5031</w:t>
            </w:r>
          </w:p>
        </w:tc>
        <w:tc>
          <w:tcPr>
            <w:tcW w:w="993" w:type="dxa"/>
          </w:tcPr>
          <w:p w14:paraId="22B81C6C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0,6353</w:t>
            </w:r>
          </w:p>
        </w:tc>
        <w:tc>
          <w:tcPr>
            <w:tcW w:w="968" w:type="dxa"/>
          </w:tcPr>
          <w:p w14:paraId="0C272198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0,6493</w:t>
            </w:r>
          </w:p>
        </w:tc>
        <w:tc>
          <w:tcPr>
            <w:tcW w:w="992" w:type="dxa"/>
          </w:tcPr>
          <w:p w14:paraId="54408D33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0,5031</w:t>
            </w:r>
          </w:p>
        </w:tc>
        <w:tc>
          <w:tcPr>
            <w:tcW w:w="992" w:type="dxa"/>
          </w:tcPr>
          <w:p w14:paraId="4B75B438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0,6353</w:t>
            </w:r>
          </w:p>
        </w:tc>
        <w:tc>
          <w:tcPr>
            <w:tcW w:w="969" w:type="dxa"/>
          </w:tcPr>
          <w:p w14:paraId="7D8FA840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0,6493</w:t>
            </w:r>
          </w:p>
        </w:tc>
        <w:tc>
          <w:tcPr>
            <w:tcW w:w="1042" w:type="dxa"/>
          </w:tcPr>
          <w:p w14:paraId="0B368C46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0,5031</w:t>
            </w:r>
          </w:p>
        </w:tc>
        <w:tc>
          <w:tcPr>
            <w:tcW w:w="969" w:type="dxa"/>
          </w:tcPr>
          <w:p w14:paraId="46B017FF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0,6353</w:t>
            </w:r>
          </w:p>
        </w:tc>
        <w:tc>
          <w:tcPr>
            <w:tcW w:w="993" w:type="dxa"/>
          </w:tcPr>
          <w:p w14:paraId="6C955ECF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0,6493</w:t>
            </w:r>
          </w:p>
        </w:tc>
      </w:tr>
      <w:tr w:rsidR="00025C36" w:rsidRPr="00F56D75" w14:paraId="2A5E5EC3" w14:textId="77777777" w:rsidTr="00E05D0D">
        <w:trPr>
          <w:trHeight w:val="346"/>
        </w:trPr>
        <w:tc>
          <w:tcPr>
            <w:tcW w:w="4106" w:type="dxa"/>
          </w:tcPr>
          <w:p w14:paraId="2D091A38" w14:textId="77777777" w:rsidR="003B444B" w:rsidRPr="00F56D75" w:rsidRDefault="003B444B" w:rsidP="00E05D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неотложная помощь</w:t>
            </w:r>
          </w:p>
        </w:tc>
        <w:tc>
          <w:tcPr>
            <w:tcW w:w="1573" w:type="dxa"/>
          </w:tcPr>
          <w:p w14:paraId="513F9296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002" w:type="dxa"/>
          </w:tcPr>
          <w:p w14:paraId="0EE75FD5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3" w:type="dxa"/>
          </w:tcPr>
          <w:p w14:paraId="5D5431F6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968" w:type="dxa"/>
          </w:tcPr>
          <w:p w14:paraId="020DA46E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  <w:p w14:paraId="6069BF50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DD5879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</w:tcPr>
          <w:p w14:paraId="6D9806D3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969" w:type="dxa"/>
          </w:tcPr>
          <w:p w14:paraId="7C4AC9EE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  <w:p w14:paraId="5C31A446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7777F229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69" w:type="dxa"/>
          </w:tcPr>
          <w:p w14:paraId="4F91FBD7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993" w:type="dxa"/>
          </w:tcPr>
          <w:p w14:paraId="2E774524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  <w:p w14:paraId="30A44E58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C36" w:rsidRPr="00F56D75" w14:paraId="0B8C68EC" w14:textId="77777777" w:rsidTr="00E05D0D">
        <w:tc>
          <w:tcPr>
            <w:tcW w:w="4106" w:type="dxa"/>
            <w:vAlign w:val="center"/>
          </w:tcPr>
          <w:p w14:paraId="4540CEEF" w14:textId="49AC269F" w:rsidR="00396580" w:rsidRPr="00F56D75" w:rsidRDefault="003B444B" w:rsidP="0060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3. Медицинская помощь в условиях дневных стационаров (первичная медико-санитарная помощь, специализированная медицинская помощь)</w:t>
            </w:r>
            <w:r w:rsidR="00FD2E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медицинской реабилитации </w:t>
            </w:r>
          </w:p>
        </w:tc>
        <w:tc>
          <w:tcPr>
            <w:tcW w:w="1573" w:type="dxa"/>
          </w:tcPr>
          <w:p w14:paraId="624F6FCE" w14:textId="4154E429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  <w:r w:rsidR="00FD2E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лечения</w:t>
            </w:r>
          </w:p>
        </w:tc>
        <w:tc>
          <w:tcPr>
            <w:tcW w:w="1002" w:type="dxa"/>
          </w:tcPr>
          <w:p w14:paraId="1C8113FF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F56D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993" w:type="dxa"/>
          </w:tcPr>
          <w:p w14:paraId="1EE8CF2B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0,017833</w:t>
            </w:r>
          </w:p>
        </w:tc>
        <w:tc>
          <w:tcPr>
            <w:tcW w:w="968" w:type="dxa"/>
          </w:tcPr>
          <w:p w14:paraId="64605A91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0,041253</w:t>
            </w:r>
          </w:p>
        </w:tc>
        <w:tc>
          <w:tcPr>
            <w:tcW w:w="992" w:type="dxa"/>
          </w:tcPr>
          <w:p w14:paraId="5F7F647C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F56D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992" w:type="dxa"/>
          </w:tcPr>
          <w:p w14:paraId="353ED3E5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0,017833</w:t>
            </w:r>
          </w:p>
        </w:tc>
        <w:tc>
          <w:tcPr>
            <w:tcW w:w="969" w:type="dxa"/>
          </w:tcPr>
          <w:p w14:paraId="4653D2C8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0,041253</w:t>
            </w:r>
          </w:p>
        </w:tc>
        <w:tc>
          <w:tcPr>
            <w:tcW w:w="1042" w:type="dxa"/>
          </w:tcPr>
          <w:p w14:paraId="18CA0D4A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F56D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969" w:type="dxa"/>
          </w:tcPr>
          <w:p w14:paraId="1A6C8010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0,017833</w:t>
            </w:r>
          </w:p>
        </w:tc>
        <w:tc>
          <w:tcPr>
            <w:tcW w:w="993" w:type="dxa"/>
          </w:tcPr>
          <w:p w14:paraId="4F79B7C9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0,041253</w:t>
            </w:r>
          </w:p>
        </w:tc>
      </w:tr>
      <w:tr w:rsidR="00FD2E46" w:rsidRPr="00F56D75" w14:paraId="6949203A" w14:textId="77777777" w:rsidTr="00E05D0D">
        <w:tc>
          <w:tcPr>
            <w:tcW w:w="4106" w:type="dxa"/>
            <w:vAlign w:val="center"/>
          </w:tcPr>
          <w:p w14:paraId="377DA92B" w14:textId="356633D4" w:rsidR="00FD2E46" w:rsidRPr="00F56D75" w:rsidRDefault="00FD2E46" w:rsidP="00FD2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73" w:type="dxa"/>
          </w:tcPr>
          <w:p w14:paraId="6ACFAD3C" w14:textId="2CDF0EEE" w:rsidR="00FD2E46" w:rsidRPr="00F56D75" w:rsidRDefault="00FD2E46" w:rsidP="00FD2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14:paraId="3C35D61A" w14:textId="044C7BCF" w:rsidR="00FD2E46" w:rsidRPr="00F56D75" w:rsidRDefault="00FD2E46" w:rsidP="00FD2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8636E4C" w14:textId="05366249" w:rsidR="00FD2E46" w:rsidRPr="00F56D75" w:rsidRDefault="00FD2E46" w:rsidP="00FD2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14:paraId="198B450F" w14:textId="126532D6" w:rsidR="00FD2E46" w:rsidRPr="00F56D75" w:rsidRDefault="00FD2E46" w:rsidP="00FD2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EE51636" w14:textId="4F5BE494" w:rsidR="00FD2E46" w:rsidRPr="00F56D75" w:rsidRDefault="00FD2E46" w:rsidP="00FD2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591CD38" w14:textId="135CDB62" w:rsidR="00FD2E46" w:rsidRPr="00F56D75" w:rsidRDefault="00FD2E46" w:rsidP="00FD2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14:paraId="457A8847" w14:textId="6C58FB5E" w:rsidR="00FD2E46" w:rsidRPr="00F56D75" w:rsidRDefault="00FD2E46" w:rsidP="00FD2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</w:tcPr>
          <w:p w14:paraId="08CAE8B5" w14:textId="2CB02AE7" w:rsidR="00FD2E46" w:rsidRPr="00F56D75" w:rsidRDefault="00FD2E46" w:rsidP="00FD2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</w:tcPr>
          <w:p w14:paraId="6B4E2438" w14:textId="7D6AAD2A" w:rsidR="00FD2E46" w:rsidRPr="00F56D75" w:rsidRDefault="00FD2E46" w:rsidP="00FD2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2FD06896" w14:textId="00822EE1" w:rsidR="00FD2E46" w:rsidRPr="00F56D75" w:rsidRDefault="00FD2E46" w:rsidP="00FD2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25C36" w:rsidRPr="00F56D75" w14:paraId="784EACEC" w14:textId="77777777" w:rsidTr="00E05D0D">
        <w:tc>
          <w:tcPr>
            <w:tcW w:w="4106" w:type="dxa"/>
            <w:vAlign w:val="center"/>
          </w:tcPr>
          <w:p w14:paraId="24A1E37A" w14:textId="77777777" w:rsidR="003B444B" w:rsidRPr="00F56D75" w:rsidRDefault="003B444B" w:rsidP="00E0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4. Медицинская помощь в условиях круглосуточного стационара за исключением медицинской реабилитации</w:t>
            </w:r>
          </w:p>
        </w:tc>
        <w:tc>
          <w:tcPr>
            <w:tcW w:w="1573" w:type="dxa"/>
          </w:tcPr>
          <w:p w14:paraId="71A08C92" w14:textId="70C1C984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  <w:r w:rsidR="00FD2E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002" w:type="dxa"/>
          </w:tcPr>
          <w:p w14:paraId="373DA14B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0,029854</w:t>
            </w:r>
          </w:p>
        </w:tc>
        <w:tc>
          <w:tcPr>
            <w:tcW w:w="993" w:type="dxa"/>
          </w:tcPr>
          <w:p w14:paraId="52619595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0,033073</w:t>
            </w:r>
          </w:p>
        </w:tc>
        <w:tc>
          <w:tcPr>
            <w:tcW w:w="968" w:type="dxa"/>
          </w:tcPr>
          <w:p w14:paraId="04B45F15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0,107831</w:t>
            </w:r>
          </w:p>
          <w:p w14:paraId="16B055F7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DE9417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0,028362</w:t>
            </w:r>
          </w:p>
        </w:tc>
        <w:tc>
          <w:tcPr>
            <w:tcW w:w="992" w:type="dxa"/>
          </w:tcPr>
          <w:p w14:paraId="46E3E20A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0,031418</w:t>
            </w:r>
          </w:p>
        </w:tc>
        <w:tc>
          <w:tcPr>
            <w:tcW w:w="969" w:type="dxa"/>
          </w:tcPr>
          <w:p w14:paraId="2F636F81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0,102440</w:t>
            </w:r>
          </w:p>
        </w:tc>
        <w:tc>
          <w:tcPr>
            <w:tcW w:w="1042" w:type="dxa"/>
          </w:tcPr>
          <w:p w14:paraId="14B9617C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0,026869</w:t>
            </w:r>
          </w:p>
        </w:tc>
        <w:tc>
          <w:tcPr>
            <w:tcW w:w="969" w:type="dxa"/>
          </w:tcPr>
          <w:p w14:paraId="26DD9FAD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0,029765</w:t>
            </w:r>
          </w:p>
        </w:tc>
        <w:tc>
          <w:tcPr>
            <w:tcW w:w="993" w:type="dxa"/>
          </w:tcPr>
          <w:p w14:paraId="1F436A38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0,097049</w:t>
            </w:r>
          </w:p>
        </w:tc>
      </w:tr>
      <w:tr w:rsidR="00025C36" w:rsidRPr="00F56D75" w14:paraId="7C880B9D" w14:textId="77777777" w:rsidTr="00E05D0D">
        <w:tc>
          <w:tcPr>
            <w:tcW w:w="4106" w:type="dxa"/>
            <w:vAlign w:val="center"/>
          </w:tcPr>
          <w:p w14:paraId="7D4CDDFB" w14:textId="77777777" w:rsidR="003B444B" w:rsidRPr="00F56D75" w:rsidRDefault="003B444B" w:rsidP="00E0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5. Медицинская реабилитация, </w:t>
            </w:r>
          </w:p>
          <w:p w14:paraId="08ECD6F4" w14:textId="33398A11" w:rsidR="003B444B" w:rsidRPr="00F56D75" w:rsidRDefault="00FD2E46" w:rsidP="00E0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573" w:type="dxa"/>
          </w:tcPr>
          <w:p w14:paraId="00FF105B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42331FF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541F3A7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8" w:type="dxa"/>
          </w:tcPr>
          <w:p w14:paraId="2E2D482D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A36BF84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15DE446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9" w:type="dxa"/>
          </w:tcPr>
          <w:p w14:paraId="4A0B298C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2" w:type="dxa"/>
          </w:tcPr>
          <w:p w14:paraId="2945AAB7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9" w:type="dxa"/>
          </w:tcPr>
          <w:p w14:paraId="70B2F390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1C36C749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DCF5645" w14:textId="77777777" w:rsidTr="00E05D0D">
        <w:tc>
          <w:tcPr>
            <w:tcW w:w="4106" w:type="dxa"/>
            <w:vAlign w:val="center"/>
          </w:tcPr>
          <w:p w14:paraId="0A328CE9" w14:textId="22D2DF29" w:rsidR="003B444B" w:rsidRPr="00F56D75" w:rsidRDefault="003B444B" w:rsidP="00FD2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FD2E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E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573" w:type="dxa"/>
          </w:tcPr>
          <w:p w14:paraId="50547852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002" w:type="dxa"/>
          </w:tcPr>
          <w:p w14:paraId="5398CC09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0,000461</w:t>
            </w:r>
          </w:p>
        </w:tc>
        <w:tc>
          <w:tcPr>
            <w:tcW w:w="993" w:type="dxa"/>
          </w:tcPr>
          <w:p w14:paraId="27D864D7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0,000772</w:t>
            </w:r>
          </w:p>
        </w:tc>
        <w:tc>
          <w:tcPr>
            <w:tcW w:w="968" w:type="dxa"/>
          </w:tcPr>
          <w:p w14:paraId="33A15157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0,001883</w:t>
            </w:r>
          </w:p>
        </w:tc>
        <w:tc>
          <w:tcPr>
            <w:tcW w:w="992" w:type="dxa"/>
          </w:tcPr>
          <w:p w14:paraId="4EBA4A26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0,000461</w:t>
            </w:r>
          </w:p>
        </w:tc>
        <w:tc>
          <w:tcPr>
            <w:tcW w:w="992" w:type="dxa"/>
          </w:tcPr>
          <w:p w14:paraId="5BBB81F3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0,000772</w:t>
            </w:r>
          </w:p>
        </w:tc>
        <w:tc>
          <w:tcPr>
            <w:tcW w:w="969" w:type="dxa"/>
          </w:tcPr>
          <w:p w14:paraId="43752191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0,001883</w:t>
            </w:r>
          </w:p>
        </w:tc>
        <w:tc>
          <w:tcPr>
            <w:tcW w:w="1042" w:type="dxa"/>
          </w:tcPr>
          <w:p w14:paraId="7F958CCA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0,000461</w:t>
            </w:r>
          </w:p>
        </w:tc>
        <w:tc>
          <w:tcPr>
            <w:tcW w:w="969" w:type="dxa"/>
          </w:tcPr>
          <w:p w14:paraId="27472EC6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0,000772</w:t>
            </w:r>
          </w:p>
        </w:tc>
        <w:tc>
          <w:tcPr>
            <w:tcW w:w="993" w:type="dxa"/>
          </w:tcPr>
          <w:p w14:paraId="70DA327A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0,001883</w:t>
            </w:r>
          </w:p>
        </w:tc>
      </w:tr>
      <w:tr w:rsidR="00025C36" w:rsidRPr="00F56D75" w14:paraId="363A46F7" w14:textId="77777777" w:rsidTr="00E05D0D">
        <w:tc>
          <w:tcPr>
            <w:tcW w:w="4106" w:type="dxa"/>
            <w:vAlign w:val="center"/>
          </w:tcPr>
          <w:p w14:paraId="162DA143" w14:textId="7DE8586A" w:rsidR="003B444B" w:rsidRPr="00F56D75" w:rsidRDefault="003B444B" w:rsidP="00FD2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FD2E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E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</w:p>
        </w:tc>
        <w:tc>
          <w:tcPr>
            <w:tcW w:w="1573" w:type="dxa"/>
          </w:tcPr>
          <w:p w14:paraId="6F90351E" w14:textId="555CB7E0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  <w:r w:rsidR="00FD2E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лечения</w:t>
            </w:r>
          </w:p>
        </w:tc>
        <w:tc>
          <w:tcPr>
            <w:tcW w:w="1002" w:type="dxa"/>
          </w:tcPr>
          <w:p w14:paraId="0A52BF6E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0,000366</w:t>
            </w:r>
          </w:p>
        </w:tc>
        <w:tc>
          <w:tcPr>
            <w:tcW w:w="993" w:type="dxa"/>
          </w:tcPr>
          <w:p w14:paraId="2386986F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0,000973</w:t>
            </w:r>
          </w:p>
        </w:tc>
        <w:tc>
          <w:tcPr>
            <w:tcW w:w="968" w:type="dxa"/>
          </w:tcPr>
          <w:p w14:paraId="7D929A03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0,001607</w:t>
            </w:r>
          </w:p>
        </w:tc>
        <w:tc>
          <w:tcPr>
            <w:tcW w:w="992" w:type="dxa"/>
          </w:tcPr>
          <w:p w14:paraId="7C2B4E10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0,000323</w:t>
            </w:r>
          </w:p>
        </w:tc>
        <w:tc>
          <w:tcPr>
            <w:tcW w:w="992" w:type="dxa"/>
          </w:tcPr>
          <w:p w14:paraId="245EA816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0,000859</w:t>
            </w:r>
          </w:p>
        </w:tc>
        <w:tc>
          <w:tcPr>
            <w:tcW w:w="969" w:type="dxa"/>
          </w:tcPr>
          <w:p w14:paraId="5E631999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0,001419</w:t>
            </w:r>
          </w:p>
        </w:tc>
        <w:tc>
          <w:tcPr>
            <w:tcW w:w="1042" w:type="dxa"/>
          </w:tcPr>
          <w:p w14:paraId="1AD9F8F9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0,000323</w:t>
            </w:r>
          </w:p>
        </w:tc>
        <w:tc>
          <w:tcPr>
            <w:tcW w:w="969" w:type="dxa"/>
          </w:tcPr>
          <w:p w14:paraId="37311BA2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0,000859</w:t>
            </w:r>
          </w:p>
        </w:tc>
        <w:tc>
          <w:tcPr>
            <w:tcW w:w="993" w:type="dxa"/>
          </w:tcPr>
          <w:p w14:paraId="71FDF203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0,001419</w:t>
            </w:r>
          </w:p>
        </w:tc>
      </w:tr>
      <w:tr w:rsidR="00025C36" w:rsidRPr="00F56D75" w14:paraId="52580A18" w14:textId="77777777" w:rsidTr="00E05D0D">
        <w:tc>
          <w:tcPr>
            <w:tcW w:w="4106" w:type="dxa"/>
            <w:vAlign w:val="center"/>
          </w:tcPr>
          <w:p w14:paraId="74C13E87" w14:textId="0FA17D69" w:rsidR="003B444B" w:rsidRPr="00F56D75" w:rsidRDefault="003B444B" w:rsidP="00FD2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="00FD2E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E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</w:t>
            </w:r>
          </w:p>
        </w:tc>
        <w:tc>
          <w:tcPr>
            <w:tcW w:w="1573" w:type="dxa"/>
          </w:tcPr>
          <w:p w14:paraId="3488C837" w14:textId="6106EE01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  <w:r w:rsidR="00FD2E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002" w:type="dxa"/>
          </w:tcPr>
          <w:p w14:paraId="7E75B387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0,001021</w:t>
            </w:r>
          </w:p>
        </w:tc>
        <w:tc>
          <w:tcPr>
            <w:tcW w:w="993" w:type="dxa"/>
          </w:tcPr>
          <w:p w14:paraId="0475422D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0,000716</w:t>
            </w:r>
          </w:p>
        </w:tc>
        <w:tc>
          <w:tcPr>
            <w:tcW w:w="968" w:type="dxa"/>
          </w:tcPr>
          <w:p w14:paraId="21785CD7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0,003648</w:t>
            </w:r>
          </w:p>
        </w:tc>
        <w:tc>
          <w:tcPr>
            <w:tcW w:w="992" w:type="dxa"/>
          </w:tcPr>
          <w:p w14:paraId="218E6931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0,001029</w:t>
            </w:r>
          </w:p>
        </w:tc>
        <w:tc>
          <w:tcPr>
            <w:tcW w:w="992" w:type="dxa"/>
          </w:tcPr>
          <w:p w14:paraId="6F664268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0,000721</w:t>
            </w:r>
          </w:p>
        </w:tc>
        <w:tc>
          <w:tcPr>
            <w:tcW w:w="969" w:type="dxa"/>
          </w:tcPr>
          <w:p w14:paraId="410E862B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0,003676</w:t>
            </w:r>
          </w:p>
        </w:tc>
        <w:tc>
          <w:tcPr>
            <w:tcW w:w="1042" w:type="dxa"/>
          </w:tcPr>
          <w:p w14:paraId="653DF929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0,001029</w:t>
            </w:r>
          </w:p>
        </w:tc>
        <w:tc>
          <w:tcPr>
            <w:tcW w:w="969" w:type="dxa"/>
          </w:tcPr>
          <w:p w14:paraId="158C760F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0,000721</w:t>
            </w:r>
          </w:p>
        </w:tc>
        <w:tc>
          <w:tcPr>
            <w:tcW w:w="993" w:type="dxa"/>
          </w:tcPr>
          <w:p w14:paraId="4899E0F6" w14:textId="77777777" w:rsidR="003B444B" w:rsidRPr="00F56D75" w:rsidRDefault="003B444B" w:rsidP="00E0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0,003676</w:t>
            </w:r>
          </w:p>
        </w:tc>
      </w:tr>
    </w:tbl>
    <w:p w14:paraId="16881490" w14:textId="0B8C83D8" w:rsidR="003B444B" w:rsidRDefault="003B444B" w:rsidP="00DE56B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AAB7BDD" w14:textId="77777777" w:rsidR="00DE56BE" w:rsidRPr="00F56D75" w:rsidRDefault="00DE56BE" w:rsidP="003B44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14:paraId="1F8B4427" w14:textId="77777777" w:rsidR="00AE69DE" w:rsidRPr="00F56D75" w:rsidRDefault="00AE69DE" w:rsidP="003B444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  <w:sectPr w:rsidR="00AE69DE" w:rsidRPr="00F56D75" w:rsidSect="00AC75E6">
          <w:pgSz w:w="16838" w:h="11905" w:orient="landscape"/>
          <w:pgMar w:top="1134" w:right="1134" w:bottom="1134" w:left="1134" w:header="1701" w:footer="1134" w:gutter="0"/>
          <w:cols w:space="720"/>
          <w:docGrid w:linePitch="299"/>
        </w:sectPr>
      </w:pPr>
    </w:p>
    <w:tbl>
      <w:tblPr>
        <w:tblStyle w:val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062"/>
      </w:tblGrid>
      <w:tr w:rsidR="00025C36" w:rsidRPr="00F56D75" w14:paraId="3BAA99B7" w14:textId="77777777" w:rsidTr="003F4624">
        <w:trPr>
          <w:trHeight w:val="2023"/>
        </w:trPr>
        <w:tc>
          <w:tcPr>
            <w:tcW w:w="8500" w:type="dxa"/>
          </w:tcPr>
          <w:p w14:paraId="7EC4EC66" w14:textId="77777777" w:rsidR="00355351" w:rsidRPr="00F56D75" w:rsidRDefault="00355351" w:rsidP="003F4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D75">
              <w:rPr>
                <w:rFonts w:ascii="Times New Roman" w:hAnsi="Times New Roman"/>
                <w:sz w:val="32"/>
                <w:szCs w:val="32"/>
              </w:rPr>
              <w:lastRenderedPageBreak/>
              <w:tab/>
            </w:r>
            <w:r w:rsidRPr="00F56D75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6062" w:type="dxa"/>
          </w:tcPr>
          <w:p w14:paraId="0E932492" w14:textId="77777777" w:rsidR="007F594D" w:rsidRDefault="007F594D" w:rsidP="00EB76F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F7A8CB" w14:textId="42789042" w:rsidR="00EB76FE" w:rsidRPr="00EB76FE" w:rsidRDefault="00EB76FE" w:rsidP="00EB76F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431323C6" w14:textId="77777777" w:rsidR="00EB76FE" w:rsidRPr="00EB76FE" w:rsidRDefault="00EB76FE" w:rsidP="00EB76F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6FE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14:paraId="50504D54" w14:textId="77777777" w:rsidR="00EB76FE" w:rsidRDefault="00EB76FE" w:rsidP="00EB76F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6FE">
              <w:rPr>
                <w:rFonts w:ascii="Times New Roman" w:hAnsi="Times New Roman"/>
                <w:sz w:val="28"/>
                <w:szCs w:val="28"/>
              </w:rPr>
              <w:t>Кемеровской области – Кузбасса</w:t>
            </w:r>
          </w:p>
          <w:p w14:paraId="2522AD7A" w14:textId="60EEEDD8" w:rsidR="007F594D" w:rsidRDefault="00DE7874" w:rsidP="00EB76F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 июня 2024 г. № 398</w:t>
            </w:r>
          </w:p>
          <w:p w14:paraId="3E65E176" w14:textId="77777777" w:rsidR="007F594D" w:rsidRDefault="007F594D" w:rsidP="00EB76F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8731EC" w14:textId="77777777" w:rsidR="007F594D" w:rsidRPr="00EB76FE" w:rsidRDefault="007F594D" w:rsidP="00EB76F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AE0ABA" w14:textId="117F58BD" w:rsidR="00355351" w:rsidRPr="00F56D75" w:rsidRDefault="00EB76FE" w:rsidP="003F4624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55351" w:rsidRPr="00F56D75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6DE5D36" w14:textId="3D256D24" w:rsidR="00355351" w:rsidRPr="00F56D75" w:rsidRDefault="00355351" w:rsidP="003F4624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D75">
              <w:rPr>
                <w:rFonts w:ascii="Times New Roman" w:hAnsi="Times New Roman"/>
                <w:sz w:val="28"/>
                <w:szCs w:val="28"/>
              </w:rPr>
              <w:t xml:space="preserve">к Территориальной программе </w:t>
            </w:r>
            <w:r w:rsidR="00D53D77" w:rsidRPr="00F56D75">
              <w:rPr>
                <w:rFonts w:ascii="Times New Roman" w:hAnsi="Times New Roman"/>
                <w:sz w:val="28"/>
                <w:szCs w:val="28"/>
              </w:rPr>
              <w:br/>
            </w:r>
            <w:r w:rsidRPr="00F56D75">
              <w:rPr>
                <w:rFonts w:ascii="Times New Roman" w:hAnsi="Times New Roman"/>
                <w:sz w:val="28"/>
                <w:szCs w:val="28"/>
              </w:rPr>
              <w:t xml:space="preserve">государственных гарантий бесплатного </w:t>
            </w:r>
            <w:r w:rsidR="00D53D77" w:rsidRPr="00F56D75">
              <w:rPr>
                <w:rFonts w:ascii="Times New Roman" w:hAnsi="Times New Roman"/>
                <w:sz w:val="28"/>
                <w:szCs w:val="28"/>
              </w:rPr>
              <w:br/>
            </w:r>
            <w:r w:rsidRPr="00F56D75">
              <w:rPr>
                <w:rFonts w:ascii="Times New Roman" w:hAnsi="Times New Roman"/>
                <w:sz w:val="28"/>
                <w:szCs w:val="28"/>
              </w:rPr>
              <w:t xml:space="preserve">оказания гражданам медицинской помощи </w:t>
            </w:r>
            <w:r w:rsidR="00D53D77" w:rsidRPr="00F56D75">
              <w:rPr>
                <w:rFonts w:ascii="Times New Roman" w:hAnsi="Times New Roman"/>
                <w:sz w:val="28"/>
                <w:szCs w:val="28"/>
              </w:rPr>
              <w:br/>
            </w:r>
            <w:r w:rsidRPr="00F56D75">
              <w:rPr>
                <w:rFonts w:ascii="Times New Roman" w:hAnsi="Times New Roman"/>
                <w:sz w:val="28"/>
                <w:szCs w:val="28"/>
              </w:rPr>
              <w:t xml:space="preserve">на 2024 год и на плановый период </w:t>
            </w:r>
            <w:r w:rsidRPr="00F56D75">
              <w:rPr>
                <w:rFonts w:ascii="Times New Roman" w:hAnsi="Times New Roman"/>
                <w:sz w:val="28"/>
                <w:szCs w:val="28"/>
              </w:rPr>
              <w:br/>
              <w:t>2025 и 2026 годов</w:t>
            </w:r>
          </w:p>
        </w:tc>
      </w:tr>
    </w:tbl>
    <w:p w14:paraId="1AD7C4B2" w14:textId="77777777" w:rsidR="00355351" w:rsidRPr="00F56D75" w:rsidRDefault="00355351" w:rsidP="00355351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19184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14:paraId="6B585F46" w14:textId="073F66F3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на 2024 год и на плановый период </w:t>
      </w:r>
      <w:r w:rsidR="0060612E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и 2026 годов, в том числе Т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ерриториальной программы ОМС, и перечень медицинских организаций, проводящих профилактические медицинские осмотры и диспансеризацию, в том числе углубленную диспансеризацию, в 2024 году</w:t>
      </w:r>
    </w:p>
    <w:p w14:paraId="384BF6F8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26"/>
        <w:gridCol w:w="2976"/>
        <w:gridCol w:w="1276"/>
        <w:gridCol w:w="1134"/>
        <w:gridCol w:w="1276"/>
        <w:gridCol w:w="992"/>
        <w:gridCol w:w="1134"/>
        <w:gridCol w:w="851"/>
        <w:gridCol w:w="850"/>
        <w:gridCol w:w="1134"/>
        <w:gridCol w:w="992"/>
        <w:gridCol w:w="993"/>
      </w:tblGrid>
      <w:tr w:rsidR="00EB76FE" w:rsidRPr="00EB76FE" w14:paraId="63446A07" w14:textId="77777777" w:rsidTr="00EB76FE">
        <w:trPr>
          <w:trHeight w:val="20"/>
          <w:jc w:val="center"/>
        </w:trPr>
        <w:tc>
          <w:tcPr>
            <w:tcW w:w="629" w:type="dxa"/>
            <w:vMerge w:val="restart"/>
            <w:vAlign w:val="center"/>
          </w:tcPr>
          <w:p w14:paraId="554E495B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376109EA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26" w:type="dxa"/>
            <w:vMerge w:val="restart"/>
            <w:vAlign w:val="center"/>
          </w:tcPr>
          <w:p w14:paraId="20C63864" w14:textId="65669AD4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D53D77"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медицинской организации по реестру</w:t>
            </w:r>
          </w:p>
        </w:tc>
        <w:tc>
          <w:tcPr>
            <w:tcW w:w="2976" w:type="dxa"/>
            <w:vMerge w:val="restart"/>
            <w:vAlign w:val="center"/>
          </w:tcPr>
          <w:p w14:paraId="6F6E1AC2" w14:textId="57EB57E8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медицинской </w:t>
            </w:r>
            <w:r w:rsidR="00D53D77"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0632" w:type="dxa"/>
            <w:gridSpan w:val="10"/>
            <w:vAlign w:val="center"/>
          </w:tcPr>
          <w:p w14:paraId="6E057AC9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числе*</w:t>
            </w:r>
          </w:p>
        </w:tc>
      </w:tr>
      <w:tr w:rsidR="00EB76FE" w:rsidRPr="00EB76FE" w14:paraId="3031F59F" w14:textId="77777777" w:rsidTr="007F594D">
        <w:trPr>
          <w:trHeight w:val="20"/>
          <w:jc w:val="center"/>
        </w:trPr>
        <w:tc>
          <w:tcPr>
            <w:tcW w:w="629" w:type="dxa"/>
            <w:vMerge/>
            <w:vAlign w:val="center"/>
          </w:tcPr>
          <w:p w14:paraId="52A475DE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vAlign w:val="center"/>
          </w:tcPr>
          <w:p w14:paraId="0A4AB200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14:paraId="6E9B5023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90179C" w14:textId="77EE485F" w:rsidR="00D53D77" w:rsidRPr="00EB76FE" w:rsidRDefault="00355351" w:rsidP="00D53D77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Осуществляющие </w:t>
            </w:r>
            <w:r w:rsidR="00D53D77"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в рамках </w:t>
            </w:r>
            <w:r w:rsidR="00D53D77"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выполнения государственного </w:t>
            </w:r>
            <w:r w:rsidR="00D53D77"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за счет средств бюджетных ассигнова</w:t>
            </w:r>
            <w:r w:rsidR="00D53D77"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бюджета Кемеровской области –</w:t>
            </w:r>
          </w:p>
          <w:p w14:paraId="575E3A03" w14:textId="73D73EC6" w:rsidR="00355351" w:rsidRPr="00EB76FE" w:rsidRDefault="00355351" w:rsidP="00D53D77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Кузбасса</w:t>
            </w:r>
          </w:p>
        </w:tc>
        <w:tc>
          <w:tcPr>
            <w:tcW w:w="1134" w:type="dxa"/>
            <w:vMerge w:val="restart"/>
            <w:vAlign w:val="center"/>
          </w:tcPr>
          <w:p w14:paraId="54E46320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Осуществляющие деятельность в сфере ОМС**</w:t>
            </w:r>
          </w:p>
        </w:tc>
        <w:tc>
          <w:tcPr>
            <w:tcW w:w="8222" w:type="dxa"/>
            <w:gridSpan w:val="8"/>
            <w:tcBorders>
              <w:bottom w:val="single" w:sz="4" w:space="0" w:color="auto"/>
            </w:tcBorders>
          </w:tcPr>
          <w:p w14:paraId="58BB9AE4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EB76FE" w:rsidRPr="00EB76FE" w14:paraId="187448C8" w14:textId="77777777" w:rsidTr="007F594D">
        <w:trPr>
          <w:trHeight w:val="1052"/>
          <w:jc w:val="center"/>
        </w:trPr>
        <w:tc>
          <w:tcPr>
            <w:tcW w:w="629" w:type="dxa"/>
            <w:vMerge/>
            <w:vAlign w:val="center"/>
          </w:tcPr>
          <w:p w14:paraId="07A8919B" w14:textId="69E681E1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vAlign w:val="center"/>
          </w:tcPr>
          <w:p w14:paraId="68E6ADAA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14:paraId="74A14219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971B623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A653CB3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CA8" w14:textId="0BEED385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проводящие профилактические </w:t>
            </w:r>
            <w:r w:rsidR="00D53D77"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осмотры и диспансеризацию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367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ED01" w14:textId="5FFF95CD" w:rsidR="00355351" w:rsidRPr="00EB76FE" w:rsidRDefault="0060612E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55351"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роводящие диспансерное наблюдение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6E3" w14:textId="2E59C952" w:rsidR="00355351" w:rsidRPr="00EB76FE" w:rsidRDefault="0060612E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55351"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роводящие медицинскую реабилитацию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2CCB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B76FE" w:rsidRPr="00EB76FE" w14:paraId="350A48C9" w14:textId="77777777" w:rsidTr="00380449">
        <w:trPr>
          <w:trHeight w:val="1154"/>
          <w:jc w:val="center"/>
        </w:trPr>
        <w:tc>
          <w:tcPr>
            <w:tcW w:w="629" w:type="dxa"/>
            <w:vMerge/>
            <w:vAlign w:val="center"/>
          </w:tcPr>
          <w:p w14:paraId="4018DCC0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vAlign w:val="center"/>
          </w:tcPr>
          <w:p w14:paraId="14D97F27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14:paraId="76EFC6FE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7B1F795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173EBF7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47303E98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DE1B39" w14:textId="64355EE5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углубленную </w:t>
            </w:r>
            <w:r w:rsidR="00D53D77"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диспансеризацию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C7108F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оценки репродуктивного здоровья женщин и мужчин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D2EFEE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4B36DB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844EA5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амбулаторных условиях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C9D6AD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 дневных стационаров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93D704F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 круглосуточных стационаров</w:t>
            </w:r>
          </w:p>
        </w:tc>
      </w:tr>
      <w:tr w:rsidR="00EB76FE" w:rsidRPr="00EB76FE" w14:paraId="05AB5603" w14:textId="77777777" w:rsidTr="00EB76FE">
        <w:trPr>
          <w:trHeight w:val="20"/>
          <w:tblHeader/>
          <w:jc w:val="center"/>
        </w:trPr>
        <w:tc>
          <w:tcPr>
            <w:tcW w:w="629" w:type="dxa"/>
            <w:vAlign w:val="center"/>
          </w:tcPr>
          <w:p w14:paraId="669728CD" w14:textId="77777777" w:rsidR="00355351" w:rsidRPr="00EB76FE" w:rsidRDefault="00355351" w:rsidP="003F46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6" w:type="dxa"/>
            <w:vAlign w:val="center"/>
          </w:tcPr>
          <w:p w14:paraId="50051BE2" w14:textId="77777777" w:rsidR="00355351" w:rsidRPr="00EB76FE" w:rsidRDefault="00355351" w:rsidP="003F46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14:paraId="6F0B9E04" w14:textId="77777777" w:rsidR="00355351" w:rsidRPr="00EB76FE" w:rsidRDefault="00355351" w:rsidP="003F46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2BB9F564" w14:textId="77777777" w:rsidR="00355351" w:rsidRPr="00EB76FE" w:rsidRDefault="00355351" w:rsidP="003F46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1807D393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7F4C647F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30B861E3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14:paraId="2C8FFDC9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14:paraId="2B07C3F7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14:paraId="63F59A31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14:paraId="6029443B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14:paraId="2A2B83FF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14:paraId="62738B13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B76FE" w:rsidRPr="00EB76FE" w14:paraId="7CDA1422" w14:textId="77777777" w:rsidTr="00EB76FE">
        <w:trPr>
          <w:trHeight w:val="20"/>
          <w:jc w:val="center"/>
        </w:trPr>
        <w:tc>
          <w:tcPr>
            <w:tcW w:w="15163" w:type="dxa"/>
            <w:gridSpan w:val="13"/>
            <w:vAlign w:val="center"/>
          </w:tcPr>
          <w:p w14:paraId="190F591B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Кемерово</w:t>
            </w:r>
          </w:p>
        </w:tc>
      </w:tr>
      <w:tr w:rsidR="00EB76FE" w:rsidRPr="00EB76FE" w14:paraId="6059FA34" w14:textId="77777777" w:rsidTr="00EB76FE">
        <w:trPr>
          <w:trHeight w:val="20"/>
          <w:jc w:val="center"/>
        </w:trPr>
        <w:tc>
          <w:tcPr>
            <w:tcW w:w="629" w:type="dxa"/>
            <w:vAlign w:val="bottom"/>
          </w:tcPr>
          <w:p w14:paraId="55434673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6" w:type="dxa"/>
            <w:vAlign w:val="bottom"/>
          </w:tcPr>
          <w:p w14:paraId="10F28B69" w14:textId="77777777" w:rsidR="00355351" w:rsidRPr="00EB76FE" w:rsidRDefault="00355351" w:rsidP="003F4624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</w:tcPr>
          <w:p w14:paraId="43DB089F" w14:textId="77777777" w:rsidR="00355351" w:rsidRPr="00EB76FE" w:rsidRDefault="00000000" w:rsidP="003F462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355351" w:rsidRPr="00EB76F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«Кузбасская клиническая психиатрическая больница»</w:t>
              </w:r>
            </w:hyperlink>
          </w:p>
        </w:tc>
        <w:tc>
          <w:tcPr>
            <w:tcW w:w="1276" w:type="dxa"/>
            <w:vAlign w:val="bottom"/>
          </w:tcPr>
          <w:p w14:paraId="44E68E8F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14:paraId="5BF7D2C6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14:paraId="4D5DD311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2377048D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27F652BE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14:paraId="2FD0FB5F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14:paraId="7F4835C3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10437A45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07B6696F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bottom"/>
          </w:tcPr>
          <w:p w14:paraId="7BF77BEC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76FE" w:rsidRPr="00EB76FE" w14:paraId="7540C0B1" w14:textId="77777777" w:rsidTr="00EB76FE">
        <w:trPr>
          <w:trHeight w:val="20"/>
          <w:jc w:val="center"/>
        </w:trPr>
        <w:tc>
          <w:tcPr>
            <w:tcW w:w="629" w:type="dxa"/>
            <w:vAlign w:val="bottom"/>
          </w:tcPr>
          <w:p w14:paraId="76E08543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" w:type="dxa"/>
            <w:vAlign w:val="bottom"/>
          </w:tcPr>
          <w:p w14:paraId="1E655C85" w14:textId="77777777" w:rsidR="00355351" w:rsidRPr="00EB76FE" w:rsidRDefault="00355351" w:rsidP="003F4624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</w:tcPr>
          <w:p w14:paraId="319B137D" w14:textId="36318A97" w:rsidR="00355351" w:rsidRPr="00EB76FE" w:rsidRDefault="00355351" w:rsidP="00C136A6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«Кузбасский клинический наркологический диспансер имени профессора </w:t>
            </w:r>
            <w:r w:rsidR="00C13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Н.П.</w:t>
            </w:r>
            <w:r w:rsidR="00C136A6" w:rsidRPr="00C13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Кокориной»</w:t>
            </w:r>
          </w:p>
        </w:tc>
        <w:tc>
          <w:tcPr>
            <w:tcW w:w="1276" w:type="dxa"/>
            <w:vAlign w:val="bottom"/>
          </w:tcPr>
          <w:p w14:paraId="25476C97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14:paraId="401DAFF4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14:paraId="4DF3E7FA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21172E79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115EAAD5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14:paraId="77CC5CCE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14:paraId="76114A36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1058F1BB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3F3E4D01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bottom"/>
          </w:tcPr>
          <w:p w14:paraId="541CF06F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76FE" w:rsidRPr="00EB76FE" w14:paraId="5596E8F5" w14:textId="77777777" w:rsidTr="00EB76FE">
        <w:trPr>
          <w:trHeight w:val="20"/>
          <w:jc w:val="center"/>
        </w:trPr>
        <w:tc>
          <w:tcPr>
            <w:tcW w:w="629" w:type="dxa"/>
            <w:vAlign w:val="bottom"/>
          </w:tcPr>
          <w:p w14:paraId="502D357E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6" w:type="dxa"/>
            <w:vAlign w:val="bottom"/>
          </w:tcPr>
          <w:p w14:paraId="716A11E4" w14:textId="77777777" w:rsidR="00355351" w:rsidRPr="00EB76FE" w:rsidRDefault="00355351" w:rsidP="003F462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</w:tcPr>
          <w:p w14:paraId="0D3D3FFB" w14:textId="56648CA7" w:rsidR="00380449" w:rsidRPr="00EB76FE" w:rsidRDefault="00355351" w:rsidP="00C136A6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«Кузбасский клинический фтизиопульмонологический медицинский центр имени </w:t>
            </w:r>
            <w:r w:rsidR="00C13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И.Ф.</w:t>
            </w:r>
            <w:r w:rsidR="00C136A6" w:rsidRPr="00C13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Копыловой»</w:t>
            </w:r>
          </w:p>
        </w:tc>
        <w:tc>
          <w:tcPr>
            <w:tcW w:w="1276" w:type="dxa"/>
            <w:vAlign w:val="bottom"/>
          </w:tcPr>
          <w:p w14:paraId="01CC463F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14:paraId="14AF8BFF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14:paraId="2D9A7674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19BF0F31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51B6967A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14:paraId="64B7B1B1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14:paraId="7628B84D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13335C7C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346FB3ED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bottom"/>
          </w:tcPr>
          <w:p w14:paraId="3C564B63" w14:textId="77777777" w:rsidR="00355351" w:rsidRPr="00EB76FE" w:rsidRDefault="00355351" w:rsidP="003F46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A3DE9F6" w14:textId="77777777" w:rsidR="00380449" w:rsidRDefault="00380449"/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26"/>
        <w:gridCol w:w="2976"/>
        <w:gridCol w:w="1276"/>
        <w:gridCol w:w="1134"/>
        <w:gridCol w:w="1276"/>
        <w:gridCol w:w="992"/>
        <w:gridCol w:w="1134"/>
        <w:gridCol w:w="851"/>
        <w:gridCol w:w="850"/>
        <w:gridCol w:w="1134"/>
        <w:gridCol w:w="992"/>
        <w:gridCol w:w="993"/>
      </w:tblGrid>
      <w:tr w:rsidR="007F594D" w:rsidRPr="00EB76FE" w14:paraId="6E3952A4" w14:textId="77777777" w:rsidTr="00380449">
        <w:trPr>
          <w:trHeight w:val="20"/>
          <w:tblHeader/>
          <w:jc w:val="center"/>
        </w:trPr>
        <w:tc>
          <w:tcPr>
            <w:tcW w:w="629" w:type="dxa"/>
          </w:tcPr>
          <w:p w14:paraId="295DA969" w14:textId="00773216" w:rsidR="007F594D" w:rsidRPr="00EB76FE" w:rsidRDefault="007F594D" w:rsidP="007F594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F5B">
              <w:lastRenderedPageBreak/>
              <w:t>1</w:t>
            </w:r>
          </w:p>
        </w:tc>
        <w:tc>
          <w:tcPr>
            <w:tcW w:w="926" w:type="dxa"/>
          </w:tcPr>
          <w:p w14:paraId="0938E568" w14:textId="77C9166F" w:rsidR="007F594D" w:rsidRPr="00EB76FE" w:rsidRDefault="007F594D" w:rsidP="007F594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F5B">
              <w:t>2</w:t>
            </w:r>
          </w:p>
        </w:tc>
        <w:tc>
          <w:tcPr>
            <w:tcW w:w="2976" w:type="dxa"/>
          </w:tcPr>
          <w:p w14:paraId="66C58C76" w14:textId="786E931D" w:rsidR="007F594D" w:rsidRDefault="007F594D" w:rsidP="007F594D">
            <w:pPr>
              <w:widowControl w:val="0"/>
              <w:spacing w:after="0" w:line="233" w:lineRule="auto"/>
              <w:jc w:val="center"/>
            </w:pPr>
            <w:r w:rsidRPr="00EE1F5B">
              <w:t>3</w:t>
            </w:r>
          </w:p>
        </w:tc>
        <w:tc>
          <w:tcPr>
            <w:tcW w:w="1276" w:type="dxa"/>
          </w:tcPr>
          <w:p w14:paraId="43AA8839" w14:textId="450EAF67" w:rsidR="007F594D" w:rsidRPr="00EB76FE" w:rsidRDefault="007F594D" w:rsidP="007F594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F5B">
              <w:t>4</w:t>
            </w:r>
          </w:p>
        </w:tc>
        <w:tc>
          <w:tcPr>
            <w:tcW w:w="1134" w:type="dxa"/>
          </w:tcPr>
          <w:p w14:paraId="0038C821" w14:textId="5F6BE399" w:rsidR="007F594D" w:rsidRPr="00EB76FE" w:rsidRDefault="007F594D" w:rsidP="007F594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F5B">
              <w:t>5</w:t>
            </w:r>
          </w:p>
        </w:tc>
        <w:tc>
          <w:tcPr>
            <w:tcW w:w="1276" w:type="dxa"/>
          </w:tcPr>
          <w:p w14:paraId="1D62502A" w14:textId="490754F9" w:rsidR="007F594D" w:rsidRPr="00EB76FE" w:rsidRDefault="007F594D" w:rsidP="007F594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F5B">
              <w:t>6</w:t>
            </w:r>
          </w:p>
        </w:tc>
        <w:tc>
          <w:tcPr>
            <w:tcW w:w="992" w:type="dxa"/>
          </w:tcPr>
          <w:p w14:paraId="5FAA1B3F" w14:textId="3953BFFB" w:rsidR="007F594D" w:rsidRPr="00EB76FE" w:rsidRDefault="007F594D" w:rsidP="007F594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F5B">
              <w:t>7</w:t>
            </w:r>
          </w:p>
        </w:tc>
        <w:tc>
          <w:tcPr>
            <w:tcW w:w="1134" w:type="dxa"/>
          </w:tcPr>
          <w:p w14:paraId="1BE42CC3" w14:textId="5CF8CCC2" w:rsidR="007F594D" w:rsidRPr="00EB76FE" w:rsidRDefault="007F594D" w:rsidP="007F594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F5B">
              <w:t>8</w:t>
            </w:r>
          </w:p>
        </w:tc>
        <w:tc>
          <w:tcPr>
            <w:tcW w:w="851" w:type="dxa"/>
          </w:tcPr>
          <w:p w14:paraId="1B95E565" w14:textId="4FD420BE" w:rsidR="007F594D" w:rsidRPr="00EB76FE" w:rsidRDefault="007F594D" w:rsidP="007F594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F5B">
              <w:t>9</w:t>
            </w:r>
          </w:p>
        </w:tc>
        <w:tc>
          <w:tcPr>
            <w:tcW w:w="850" w:type="dxa"/>
          </w:tcPr>
          <w:p w14:paraId="608E2224" w14:textId="17F8F2F1" w:rsidR="007F594D" w:rsidRPr="00EB76FE" w:rsidRDefault="007F594D" w:rsidP="007F594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F5B">
              <w:t>10</w:t>
            </w:r>
          </w:p>
        </w:tc>
        <w:tc>
          <w:tcPr>
            <w:tcW w:w="1134" w:type="dxa"/>
          </w:tcPr>
          <w:p w14:paraId="47C09FBC" w14:textId="448CB9D4" w:rsidR="007F594D" w:rsidRPr="00EB76FE" w:rsidRDefault="007F594D" w:rsidP="007F594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F5B">
              <w:t>11</w:t>
            </w:r>
          </w:p>
        </w:tc>
        <w:tc>
          <w:tcPr>
            <w:tcW w:w="992" w:type="dxa"/>
          </w:tcPr>
          <w:p w14:paraId="43BCD546" w14:textId="65C1CF48" w:rsidR="007F594D" w:rsidRPr="00EB76FE" w:rsidRDefault="007F594D" w:rsidP="007F594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F5B">
              <w:t>12</w:t>
            </w:r>
          </w:p>
        </w:tc>
        <w:tc>
          <w:tcPr>
            <w:tcW w:w="993" w:type="dxa"/>
          </w:tcPr>
          <w:p w14:paraId="3E4EC070" w14:textId="5739F21E" w:rsidR="007F594D" w:rsidRPr="00EB76FE" w:rsidRDefault="007F594D" w:rsidP="007F594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F5B">
              <w:t>13</w:t>
            </w:r>
          </w:p>
        </w:tc>
      </w:tr>
      <w:tr w:rsidR="00380449" w:rsidRPr="00EB76FE" w14:paraId="233AF577" w14:textId="77777777" w:rsidTr="00380449">
        <w:trPr>
          <w:trHeight w:val="20"/>
          <w:jc w:val="center"/>
        </w:trPr>
        <w:tc>
          <w:tcPr>
            <w:tcW w:w="629" w:type="dxa"/>
            <w:vAlign w:val="bottom"/>
          </w:tcPr>
          <w:p w14:paraId="32CF3EE4" w14:textId="5C51D293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6" w:type="dxa"/>
            <w:vAlign w:val="bottom"/>
          </w:tcPr>
          <w:p w14:paraId="53AC8EDD" w14:textId="4A0843D1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</w:tcPr>
          <w:p w14:paraId="1DF18C8E" w14:textId="3A1E90C7" w:rsidR="00380449" w:rsidRPr="00EE1F5B" w:rsidRDefault="00000000" w:rsidP="0060612E">
            <w:pPr>
              <w:widowControl w:val="0"/>
              <w:spacing w:after="0" w:line="233" w:lineRule="auto"/>
            </w:pPr>
            <w:hyperlink r:id="rId21" w:history="1">
              <w:r w:rsidR="00380449" w:rsidRPr="00EB76F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ГКУЗ «Кузбасский хоспис»</w:t>
              </w:r>
            </w:hyperlink>
          </w:p>
        </w:tc>
        <w:tc>
          <w:tcPr>
            <w:tcW w:w="1276" w:type="dxa"/>
            <w:vAlign w:val="bottom"/>
          </w:tcPr>
          <w:p w14:paraId="56A9D603" w14:textId="41A4F2B1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14:paraId="4C84144B" w14:textId="6FFF4651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14:paraId="020B6DF9" w14:textId="2F397F59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0B868C14" w14:textId="4BD73ECA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43B88B99" w14:textId="1B90B3D6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14:paraId="19D03D20" w14:textId="194FD42A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14:paraId="64C5A2EE" w14:textId="268B044F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0D08680B" w14:textId="3E311541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168C30D6" w14:textId="7C092E2F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bottom"/>
          </w:tcPr>
          <w:p w14:paraId="1B3A361F" w14:textId="073DBD89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EB76FE" w14:paraId="327BF9DA" w14:textId="77777777" w:rsidTr="00380449">
        <w:trPr>
          <w:trHeight w:val="20"/>
          <w:jc w:val="center"/>
        </w:trPr>
        <w:tc>
          <w:tcPr>
            <w:tcW w:w="629" w:type="dxa"/>
            <w:vAlign w:val="bottom"/>
          </w:tcPr>
          <w:p w14:paraId="150D63A4" w14:textId="2AE20F1E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" w:type="dxa"/>
            <w:vAlign w:val="bottom"/>
          </w:tcPr>
          <w:p w14:paraId="3DB44027" w14:textId="3D6AC73E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</w:tcPr>
          <w:p w14:paraId="470DED23" w14:textId="446A6B17" w:rsidR="00380449" w:rsidRPr="00EE1F5B" w:rsidRDefault="00000000" w:rsidP="0060612E">
            <w:pPr>
              <w:widowControl w:val="0"/>
              <w:spacing w:after="0" w:line="233" w:lineRule="auto"/>
            </w:pPr>
            <w:hyperlink r:id="rId22" w:history="1">
              <w:r w:rsidR="00380449" w:rsidRPr="00EB76F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«Кузбасский центр по профилактике и борьбе со СПИД»</w:t>
              </w:r>
            </w:hyperlink>
          </w:p>
        </w:tc>
        <w:tc>
          <w:tcPr>
            <w:tcW w:w="1276" w:type="dxa"/>
            <w:vAlign w:val="bottom"/>
          </w:tcPr>
          <w:p w14:paraId="7C4F30CD" w14:textId="419B3BD4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14:paraId="0510278E" w14:textId="7B53121F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14:paraId="57CA2875" w14:textId="3CEB34DC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017F015A" w14:textId="2657B0AB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00637BF1" w14:textId="0D21544F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14:paraId="03968068" w14:textId="52AC196A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14:paraId="3FC8C911" w14:textId="2F57D29F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14D676DA" w14:textId="5737F2CE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029A47B1" w14:textId="186AA8E6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bottom"/>
          </w:tcPr>
          <w:p w14:paraId="73BCF124" w14:textId="4EDE2DC9" w:rsidR="00380449" w:rsidRPr="00EE1F5B" w:rsidRDefault="00380449" w:rsidP="00380449">
            <w:pPr>
              <w:widowControl w:val="0"/>
              <w:spacing w:after="0" w:line="233" w:lineRule="auto"/>
              <w:jc w:val="center"/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EB76FE" w14:paraId="2F65E3B2" w14:textId="77777777" w:rsidTr="00380449">
        <w:trPr>
          <w:trHeight w:val="20"/>
          <w:jc w:val="center"/>
        </w:trPr>
        <w:tc>
          <w:tcPr>
            <w:tcW w:w="629" w:type="dxa"/>
            <w:vAlign w:val="bottom"/>
          </w:tcPr>
          <w:p w14:paraId="34708995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6" w:type="dxa"/>
            <w:vAlign w:val="bottom"/>
          </w:tcPr>
          <w:p w14:paraId="5C5AF178" w14:textId="77777777" w:rsidR="00380449" w:rsidRPr="00EB76FE" w:rsidRDefault="00380449" w:rsidP="00380449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</w:tcPr>
          <w:p w14:paraId="27EE685B" w14:textId="77777777" w:rsidR="00380449" w:rsidRPr="00EB76FE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«Дезинфекционная станция»</w:t>
            </w:r>
          </w:p>
        </w:tc>
        <w:tc>
          <w:tcPr>
            <w:tcW w:w="1276" w:type="dxa"/>
            <w:vAlign w:val="bottom"/>
          </w:tcPr>
          <w:p w14:paraId="002623C9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14:paraId="52377663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14:paraId="34C59FCA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1C8FD8DC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557F268B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14:paraId="09F68C4C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14:paraId="5271055E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54E7C51C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5A819478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bottom"/>
          </w:tcPr>
          <w:p w14:paraId="38299C81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EB76FE" w14:paraId="4A47318D" w14:textId="77777777" w:rsidTr="00380449">
        <w:trPr>
          <w:trHeight w:val="20"/>
          <w:jc w:val="center"/>
        </w:trPr>
        <w:tc>
          <w:tcPr>
            <w:tcW w:w="629" w:type="dxa"/>
            <w:vAlign w:val="bottom"/>
          </w:tcPr>
          <w:p w14:paraId="72DCED8A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6" w:type="dxa"/>
            <w:vAlign w:val="bottom"/>
          </w:tcPr>
          <w:p w14:paraId="2091CB15" w14:textId="77777777" w:rsidR="00380449" w:rsidRPr="00EB76FE" w:rsidRDefault="00380449" w:rsidP="00380449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</w:tcPr>
          <w:p w14:paraId="1428B987" w14:textId="231F0F75" w:rsidR="00380449" w:rsidRPr="00EB76FE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«Кузбасский клинический центр лечебной физкультуры и спортивной медицины»</w:t>
            </w:r>
          </w:p>
        </w:tc>
        <w:tc>
          <w:tcPr>
            <w:tcW w:w="1276" w:type="dxa"/>
            <w:vAlign w:val="bottom"/>
          </w:tcPr>
          <w:p w14:paraId="79621BCC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14:paraId="43D1644F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14:paraId="530206A3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0FC57030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246D942A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14:paraId="1AD9E7FA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14:paraId="34A517B2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3C8AD225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34AC9E0C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bottom"/>
          </w:tcPr>
          <w:p w14:paraId="5D380C92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EB76FE" w14:paraId="02A6731F" w14:textId="77777777" w:rsidTr="00380449">
        <w:trPr>
          <w:trHeight w:val="20"/>
          <w:jc w:val="center"/>
        </w:trPr>
        <w:tc>
          <w:tcPr>
            <w:tcW w:w="629" w:type="dxa"/>
            <w:vAlign w:val="bottom"/>
          </w:tcPr>
          <w:p w14:paraId="2844D95F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6" w:type="dxa"/>
            <w:vAlign w:val="bottom"/>
          </w:tcPr>
          <w:p w14:paraId="7453E19B" w14:textId="77777777" w:rsidR="00380449" w:rsidRPr="00EB76FE" w:rsidRDefault="00380449" w:rsidP="00380449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</w:tcPr>
          <w:p w14:paraId="5102FE2E" w14:textId="42CEA618" w:rsidR="00380449" w:rsidRPr="00EB76FE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380449" w:rsidRPr="00EB76F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ОТ «Кузбасское клиническое бюро судебно-медицинской экспертизы»</w:t>
              </w:r>
            </w:hyperlink>
          </w:p>
        </w:tc>
        <w:tc>
          <w:tcPr>
            <w:tcW w:w="1276" w:type="dxa"/>
            <w:vAlign w:val="bottom"/>
          </w:tcPr>
          <w:p w14:paraId="7ADE02C0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14:paraId="321C6A00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14:paraId="071B4B5C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3D26B53B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110363BD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14:paraId="4A161231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14:paraId="4BC4B50C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54625FA1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5CFB8E42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bottom"/>
          </w:tcPr>
          <w:p w14:paraId="398D73F6" w14:textId="77777777" w:rsidR="00380449" w:rsidRPr="00EB76FE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EB76FE" w14:paraId="23E8113D" w14:textId="77777777" w:rsidTr="00380449">
        <w:trPr>
          <w:trHeight w:val="20"/>
          <w:jc w:val="center"/>
        </w:trPr>
        <w:tc>
          <w:tcPr>
            <w:tcW w:w="629" w:type="dxa"/>
            <w:vAlign w:val="bottom"/>
          </w:tcPr>
          <w:p w14:paraId="469B1C11" w14:textId="77777777" w:rsidR="00380449" w:rsidRPr="00EB76FE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6" w:type="dxa"/>
            <w:vAlign w:val="bottom"/>
          </w:tcPr>
          <w:p w14:paraId="47908DAC" w14:textId="77777777" w:rsidR="00380449" w:rsidRPr="00EB76FE" w:rsidRDefault="00380449" w:rsidP="00380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</w:tcPr>
          <w:p w14:paraId="241C6C4D" w14:textId="77777777" w:rsidR="00380449" w:rsidRPr="00EB76FE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380449" w:rsidRPr="00EB76F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ГКУЗ «Кузбасский центр крови»</w:t>
              </w:r>
            </w:hyperlink>
          </w:p>
          <w:p w14:paraId="0F97D3A2" w14:textId="4BB016EA" w:rsidR="00380449" w:rsidRPr="00EB76FE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4E9EA0A7" w14:textId="77777777" w:rsidR="00380449" w:rsidRPr="00EB76FE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14:paraId="3686065A" w14:textId="77777777" w:rsidR="00380449" w:rsidRPr="00EB76FE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14:paraId="4EAE82CF" w14:textId="77777777" w:rsidR="00380449" w:rsidRPr="00EB76FE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17DD306B" w14:textId="77777777" w:rsidR="00380449" w:rsidRPr="00EB76FE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1B973DF5" w14:textId="77777777" w:rsidR="00380449" w:rsidRPr="00EB76FE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14:paraId="1430A59E" w14:textId="77777777" w:rsidR="00380449" w:rsidRPr="00EB76FE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14:paraId="294E480F" w14:textId="77777777" w:rsidR="00380449" w:rsidRPr="00EB76FE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bottom"/>
          </w:tcPr>
          <w:p w14:paraId="3B2F40FD" w14:textId="77777777" w:rsidR="00380449" w:rsidRPr="00EB76FE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14:paraId="1EDD0613" w14:textId="77777777" w:rsidR="00380449" w:rsidRPr="00EB76FE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bottom"/>
          </w:tcPr>
          <w:p w14:paraId="203ECA6A" w14:textId="77777777" w:rsidR="00380449" w:rsidRPr="00EB76FE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09908B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8EA04A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4C0B2E2" w14:textId="77777777" w:rsidR="00380449" w:rsidRPr="00F56D75" w:rsidRDefault="00380449" w:rsidP="00380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F9B87DB" w14:textId="7181489F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«Кузбасский центр медицины катастроф имени профессора И.К.</w:t>
              </w:r>
              <w:r w:rsidR="0060612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Галеева»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CB7AAC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D1FACC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333F3E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B20EC2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910DBC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6CC36E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364604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CCDEAB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2B167E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AEC26C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F6AFA4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9F07CF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9F809AB" w14:textId="77777777" w:rsidR="00380449" w:rsidRPr="00F56D75" w:rsidRDefault="00380449" w:rsidP="00380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B97D1F4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ГКУЗ «Кемеровский дом ребенка специализированный «Теплый дом»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A5E644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23A656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550867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D446F7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574B39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91BA59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4AD637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ACE51A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81F6A0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83474A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C52F4A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610AC6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8B26B6B" w14:textId="77777777" w:rsidR="00380449" w:rsidRPr="00F56D75" w:rsidRDefault="00380449" w:rsidP="00380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FCFC1B6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«Кемеровский детский клинический психоневрологический санаторий «Искорка»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04734C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6C102C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594342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1A1AE4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2A7F28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00ED30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3C23B5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D6B27E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2E5FA8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BC9807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F7C5E97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580B92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64D05FC" w14:textId="77777777" w:rsidR="00380449" w:rsidRPr="00F56D75" w:rsidRDefault="00380449" w:rsidP="0038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3EB5A15" w14:textId="77777777" w:rsidR="00380449" w:rsidRPr="00F56D75" w:rsidRDefault="00000000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«Управление транспорта»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6EBA0B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880373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9D3D49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E8F458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96B070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9F8D62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A3B9A3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B98DF5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2BDDE6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909292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81F579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1457AC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1841FC6" w14:textId="77777777" w:rsidR="00380449" w:rsidRPr="00F56D75" w:rsidRDefault="00380449" w:rsidP="0038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4C3D5F6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ГАУЗ «Кузбасский областной медицинский информационно-аналитический центр имени 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Зельковича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Романа Моисеевича»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7F3F3F2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4E23985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5C57C67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4427A7F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562365F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3CCCB5C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2A22AAA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24B95FA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8C53F9C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2260876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648E52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570ACB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EA01AB1" w14:textId="77777777" w:rsidR="00380449" w:rsidRPr="00F56D75" w:rsidRDefault="00380449" w:rsidP="00380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F2CC314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«Кузбасская научная медицинская библиотека»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344BAC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EBCFB1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2FA7D8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EAF57E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7CCE07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9CAEB2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8ABEF1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6FF25F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56100F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56F34C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3B2366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58CC73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4C44B78" w14:textId="77777777" w:rsidR="00380449" w:rsidRPr="00F56D75" w:rsidRDefault="00380449" w:rsidP="00380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9903268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«Центр контроля качества и сертификации лекарственных средств»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BEA845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EE3DF2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6F514C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32A7A1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F9BC5B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5FCB7C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B230CE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AB3025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06E7AC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969320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8B6B04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6DDD5D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762BEA7" w14:textId="77777777" w:rsidR="00380449" w:rsidRPr="00F56D75" w:rsidRDefault="00380449" w:rsidP="00380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238E335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«Кузбасский медицинский центр мобилизационных резервов «Резерв»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B71609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7934FC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967833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321C89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219537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0A4242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40B7B7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78BED1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E12ED3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723EFE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DA29F9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39490D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5848EA6" w14:textId="77777777" w:rsidR="00380449" w:rsidRPr="00F56D75" w:rsidRDefault="00380449" w:rsidP="00380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9613F4A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ГБПОУ «Кузбасский медицинский колледж»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2C5AA3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41FB98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01D36B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BC855E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F93857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973C8D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9ED038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4AD0B9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DA2668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A43947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00BF61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2D2782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F58E88F" w14:textId="77777777" w:rsidR="00380449" w:rsidRPr="00F56D75" w:rsidRDefault="00380449" w:rsidP="00380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0DE6ED1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ГКУЗ «Агентство по закупкам в сфере здравоохранения»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04E42F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56B949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B30015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BAFCE4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2886C4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6ADCEE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4E682B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A30FB9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431E08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87E4AE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B42DB7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5ED252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5B71D9D" w14:textId="77777777" w:rsidR="00380449" w:rsidRPr="00F56D75" w:rsidRDefault="00380449" w:rsidP="00380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CF7DEB6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«Кузбасский центр общественного здоровья и медицинской профилактики»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C27BB5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B49EC0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DF11EC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636049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15B087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C60C7D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7DFAB2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AB67A9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58906B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4D4300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31F9AB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EEB935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E815D48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420023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3E46ECB" w14:textId="07CBF16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«Кузбасская областная клиническая больница имени С.В.</w:t>
              </w:r>
              <w:r w:rsidR="0060612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Беляева»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D7B413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C81517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81F197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C2014B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5C866D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41DE0D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948057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B0703F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72F20A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605447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7AC0A92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E7F150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C56905F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420027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FED7CC1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ГАУЗ «Кузбасский клинический госпиталь для ветеранов войн»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4D7D5B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72E08D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C1637F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B6E9F8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DE9F35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329954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D5130A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EC4E27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230E0F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8337FF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4DA0708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C2529A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8BB132D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420044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DBAFBFA" w14:textId="77777777" w:rsidR="00502274" w:rsidRDefault="00380449" w:rsidP="00C1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ГАУЗ «Кузбасская клиническая больница скорой медицинской помощи </w:t>
            </w:r>
          </w:p>
          <w:p w14:paraId="4BDB91B2" w14:textId="09619AF0" w:rsidR="00380449" w:rsidRPr="00F56D75" w:rsidRDefault="00380449" w:rsidP="00C1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М.А.</w:t>
            </w:r>
            <w:r w:rsidR="00C136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Подгорбунского»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171262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CD2048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00599A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1E3410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642825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08EDA1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351445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FB7F9A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FF2440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C290B3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40619E9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F090D2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94AA0E2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420046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F0AC069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ГАУЗ «Кузбасская клиническая инфекционная больница»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A8472D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636246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6205BA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268679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A5ACA8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8173E4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EBD295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9E70E7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023101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C2C73C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199B78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C0CBFE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02B90C3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420018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25D3C03" w14:textId="434ADF75" w:rsidR="00380449" w:rsidRPr="00F56D75" w:rsidRDefault="00000000" w:rsidP="00C1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ГБУЗ «Кузбасский клинический кардиологический диспансер имени академика </w:t>
              </w:r>
              <w:r w:rsidR="00C136A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</w:r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Л.С.</w:t>
              </w:r>
              <w:r w:rsidR="00C136A6" w:rsidRPr="00C136A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Барбараша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DD4419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2E60E0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EB6303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E637A0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94C46A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E3FBA7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DE1C88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9D7376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074C85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B35FF8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57193B0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122F18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4981A42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420395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A3456DB" w14:textId="080E719B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«Кузбасский клинический онкологический диспансер имени М.С.</w:t>
            </w:r>
            <w:r w:rsidR="0060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Раппопорта»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4F4D33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F57E60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A1FAC5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C22BE9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BF5DFC1" w14:textId="71A2CB81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295943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F63655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334459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75DF97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B36F9C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828BE8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DFB7A4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38EC8BD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420346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7B7D780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«Кузбасский клинический кожно-венерологический диспансер»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2D2FF0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FBB7338" w14:textId="77777777" w:rsidR="00380449" w:rsidRPr="00F56D75" w:rsidRDefault="00380449" w:rsidP="0038044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38D7100" w14:textId="48A84FDF" w:rsidR="00380449" w:rsidRPr="00F56D75" w:rsidRDefault="00380449" w:rsidP="0038044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(дерматология)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434EA3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D09F1F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19423C3" w14:textId="0D6616D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B2CCEE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10B20D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2F750D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4E50A3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1C4DB9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765227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39F9529" w14:textId="18488248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C29F4CD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420384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0A12B13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ГАУЗ «Кузбасская клиническая стоматологическая поликлиника»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1FE402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1EF361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0FACCC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08DA4A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4F2C919" w14:textId="2086FD11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119BEE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3BCFF9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4A5A6E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201F47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00C6AA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FE3628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DE85B9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60D9AD3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420198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2F95FA1" w14:textId="77777777" w:rsidR="00380449" w:rsidRPr="00F56D75" w:rsidRDefault="00000000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«Кузбасская клиническая станция скорой медицинской помощи»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3D6683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36835A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FDF52A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572F51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6302E37" w14:textId="75A7292C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169F82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961D9E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9F0E4F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98D534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DC0289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5B5526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148D91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2BD630E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420037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68DFB28" w14:textId="77777777" w:rsidR="00380449" w:rsidRPr="00F56D75" w:rsidRDefault="00000000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«Кемеровская городская клиническая стоматологическая поликлиника № 3»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FE91D0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D0B53C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69B03D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3F0233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E836DA4" w14:textId="28E37F70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311E7B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0F27D9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1C7FEB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083808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FE7ABC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2AEC88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827D95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BCAC6B6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420394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D360CC3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ГАУЗ «Кузбасская областная детская клиническая больница имени Ю.А. Атаманова»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D9443B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BF7C4F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B4CE62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025D0D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5C89E6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C71529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279970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DA31E1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5C7181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1F36D2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0E1609C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650DE8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776C7CD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420022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2DBD19F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ГАУЗ «Кемеровская городская детская клиническая больница № 2»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605ABE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2A0D9B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FCE2E8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3DBEF7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77DD2A9" w14:textId="3A9CA84E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1078CF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9B7A50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5434B2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1A6B47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36613E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75574E9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E825CC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A2F1D2E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420031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C7F5F87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ГАУЗ «Кемеровская городская клиническая больница № 4»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D80948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8CE309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92B0A3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334A9E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666609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094C67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68DB67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59CDB4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D94FE8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7F60CD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F3C8D7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17024A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63AA396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420270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2A27C93" w14:textId="77777777" w:rsidR="00380449" w:rsidRPr="00F56D75" w:rsidRDefault="00000000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«Кемеровская городская клиническая больница № 11»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E91C70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98D372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989BB5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3E3FEB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CAEDE8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B9D035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1970AE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A8962D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3A254D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59D511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722DB89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10AD05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6E84EFB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420134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92AF329" w14:textId="77777777" w:rsidR="00380449" w:rsidRPr="00F56D75" w:rsidRDefault="00000000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ГАУЗ «Кемеровская клиническая районная больница имени Б.В. 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Батиевского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FBF4F0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9477EE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6DD63E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64F516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BF332F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BF5FC8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6E58AA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F04162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AD3DEC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D16E3C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09E44D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F103F2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D543043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420042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1CC336F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ГАУЗ «Кемеровская городская клиническая поликлиника № 5 имени Л.И. 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Темерхановой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1DE12E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F87D8D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996C7C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87A4FE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757C5A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D47749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9515AB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110FFD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434604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85F71D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57F1283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2C3540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A7C6B28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420399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7837D3E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ГАУЗ «Клинический консультативно-диагностический центр имени И.А. Колпинского»</w:t>
            </w:r>
          </w:p>
          <w:p w14:paraId="1227E814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FFEF53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311664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D8D162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897624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2A3348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A2247D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02A596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3B364C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42D38B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5E6E22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2C8062A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6F620B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B516F8F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420033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E319671" w14:textId="6967A73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ФКУЗ «Медико-санитарная часть Министерства внутренних дел Российской Ф</w:t>
              </w:r>
              <w:r w:rsidR="0038044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едерации </w:t>
              </w:r>
              <w:r w:rsidR="0038044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  <w:t xml:space="preserve">по Кемеровской области – </w:t>
              </w:r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Кузбассу»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F65508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CD039D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B46E5C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9EA283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715717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CADBD0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039088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7085D1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6E6EFA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483B9E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82CD49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456A625" w14:textId="35255E54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B30B9BA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420032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751D7B5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ФКУЗ «Медико-санитарная часть № 42 Федеральной службы исполнения наказаний»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9CD0B0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A2BED7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240FE3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265489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29F978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F8631B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A2D775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D474FC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3CCF1C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863CFE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CFD538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AE4C43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548CC53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420050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4D34B2B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ФГБНУ «Научно-исследовательский институт комплексных проблем сердечно-сосудистых заболеваний»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8F7813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A26127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19E80F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8C696F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59A58A6" w14:textId="26F1902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D47A6C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0D51AC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A70DD8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6EFFF8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029C1D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9F0331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D7B465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D45D2E4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420025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AB84EAA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ЧУЗ «Больница «РЖД-Медицина» города Кемерово»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BAEC7C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B33902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42D5CF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B53554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6FC5D5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A94A6F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3D5666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CC785F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D6B462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76FDFF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C00EBE5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EE3E45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7BB1320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420040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ED99DB2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ПАО «Кокс»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D83A52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E63D42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6CF008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E555BB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BAC7FA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3AA136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EB6C88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538D8A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0DBB20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749244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E4C5BF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A666F1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6C0C511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420049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C55217F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АО Клинический Медицинский Центр «Энергетик»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8F2FCF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CDEBAC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7AFA56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86A379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DE3726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9A8850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1042C7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829CF2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6FCFEC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2C72E6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9E86CED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271889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892A865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420052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D52F312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«Медицинская Практика»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243E53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1BD232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FF9930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489CBC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55A6C01" w14:textId="1C33FD84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8EE216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28356D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3A820D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400E00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09F4A0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51A6773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4A78D4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AE393B7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420039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7A6B2DD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Медицинский центр «Максимум здоровья»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128AAE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030C82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A7BDD3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CE2197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8F7352E" w14:textId="11916029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EC00ED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905FB8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58EAD4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D9A4AB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3314B1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3C6340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0FFAC8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B8A735C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420222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97872BA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«АМИТА»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CD62F6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FE5302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6740DD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D43151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18D1177" w14:textId="1122C902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BE3AA3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806E63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BBA9B3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0E17D4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58F413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673828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5C6227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D252518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420237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50CD8EC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АНО «Диагностический центр женского здоровья «Белая роза»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8EA88F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8960EA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FBDE8A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39408E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126F191" w14:textId="7E860978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E0E2B7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0A6E56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DBC54F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D14AE4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D6F6B4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7270D7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864031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FD72EBE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420417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D29215E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МЧУ «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Нефросовет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DF1CDD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071AD6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415560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191303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9F29ABE" w14:textId="77264630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B276E2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2B97CD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0F770F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FB58F4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34708B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6E135F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03D803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26D08AA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420347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BF22246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«Медицинский центр «Родник»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31999F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83494F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443815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CC63E5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C5171CF" w14:textId="125F9A8C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B87D78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56370B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2E8ECA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CCCD03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85D85C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3F59C5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8E06AC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46CF530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420287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A27FB7E" w14:textId="74BA917E" w:rsidR="0060612E" w:rsidRDefault="00380449" w:rsidP="006061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«Межрегиональный </w:t>
            </w:r>
            <w:r w:rsidR="0060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томографический центр Магнессия –</w:t>
            </w:r>
          </w:p>
          <w:p w14:paraId="5307024F" w14:textId="346C80D1" w:rsidR="00380449" w:rsidRPr="00F56D75" w:rsidRDefault="00380449" w:rsidP="006061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Кемерово»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EF082A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BD1982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2C7460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1D601A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A0A940D" w14:textId="606FB7F2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2DE808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CF591A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3E1D95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A5B830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3BE3B4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FD8BFC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07B8541" w14:textId="7AE7F972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DB3EBC1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A67F61F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МЦ «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ВитаКор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+»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159E72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1052EC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EE0C5A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00AD84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B180286" w14:textId="38F0960E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325834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12A284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9577AA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C08B96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5BE47E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3BACD9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942404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DA9082F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8ABE0D8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Клиника современных медицинских технологий «Нейро-плюс»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4DD9C4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4C1398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3C8621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96887E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A3206D3" w14:textId="00B97A72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C3CB40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FD44A0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E292A0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C3DA0C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34D336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57A803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06DF06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4AC4B06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420319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0C71A71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«МЕДИЦИНСКИЙ ЦЕНТР «ДОКТОР»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14E452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2BFDCC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585C8E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8796DD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5776065" w14:textId="669B1558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FB9B84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2DEDDA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AEAE89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0E9281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BB4E32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7758537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794C6C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19A4DC7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420378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7A6BFCE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Стоматологическая клиника «АКАДЕМИЯ»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3192D0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7E26F8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4DCF75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C099D0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7D9AF8B" w14:textId="668EB812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530427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7726FF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C3E8BC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684655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02FDE7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1F762C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2848C0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1FD1540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420335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5252C50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Центр коррекции зрения «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ЛазерОптик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E21E0C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4B881A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553350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425C7A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868118D" w14:textId="0C386D73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B76328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07E2D6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39FBA2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1B4604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FDF3B6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F4D916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A95E74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3D761D8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420354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8D17264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«ВИТАСКРИН»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61E0E6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A1BD92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967063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0670DC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C8961CB" w14:textId="6BCB7F42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D7966E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56ED5E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81030F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0345DB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3FBD5F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EB7EAD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DCFBE5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5C6B421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420364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2F90E42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«КЛИНИКА СОВРЕМЕННЫХ МЕДИЦИНСКИХ ТЕХНОЛОГИЙ»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7A4E3A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BBD4F4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8986FE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B09C17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04FD62F" w14:textId="78DE06CD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1D8AEC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0B4E84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73E935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6A6BA3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542620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FF78A8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0B9A98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DA87A74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420366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36E7DA6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Охраны Здоровья Семьи и Репродукции «Красная горка»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0D7040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3C329C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126CD4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89ECF2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F7EC0C5" w14:textId="78B7E22D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CB6341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4F906C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085275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F43909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E0EFC7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20DA00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68AA3E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FBEB1C2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420372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1B614FA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«Амбулатория № 1»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14F88D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340BD8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5B2AFD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310AAD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177BF5F" w14:textId="416CD45B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9F5663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660445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62ACC6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2F106A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399102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83F5FBD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FC2048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134F899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420221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831F6F3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«ОФТАЛЬМОЛОГИЧЕСКИЙ ЦЕНТР «ХОРОШЕЕ ЗРЕНИЕ»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FDB9B4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6E1965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751586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6B853B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8712CAF" w14:textId="071B723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8CC2A2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B7A590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FB5941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3FE310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9ACE0F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DD06B47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248A0B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74B4CA5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420396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EC85BEA" w14:textId="77777777" w:rsidR="00380449" w:rsidRPr="00F56D75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«МРТ Альянс»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77AF12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2825A8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DD6F1F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A0C4D5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4FF010E" w14:textId="6D3C75D3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5D84DC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62BAC8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486482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E89DD5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9FD847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140DE9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FB061A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C9F1BDC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420418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EFC98BF" w14:textId="77777777" w:rsidR="00380449" w:rsidRPr="00F56D75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«СИРИУС»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B7C985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5ED7AA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28831B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DE7FE6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818068B" w14:textId="438105B4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CBFDAD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73B238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2CDC49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AFB753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BCCF78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4A1BC8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0A7496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CB8B1E4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420420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48D42C2" w14:textId="6BB27056" w:rsidR="00380449" w:rsidRPr="00F56D75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«Сибирский клиниче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центр оториноларингологии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хирургии головы и шеи «ЛОР-ЭКСПЕРТ»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A46E40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CA6D71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79601E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0D369A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98A411B" w14:textId="758F0859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7F07D2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FFF156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7E57D3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A009A0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422584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27228D1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BC9DF2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A83CFA3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420316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DC17796" w14:textId="77777777" w:rsidR="00380449" w:rsidRPr="00F56D75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«Скорая помощь»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215610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938117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703372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168D2F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D719C0D" w14:textId="0B40302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A7C8E9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77717F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EDF21C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120320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B2C02B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36AEA0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0947BB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B5B189E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420159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EB3DAA2" w14:textId="77777777" w:rsidR="00380449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«Лечебно-диагностический центр Международного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института биологических систем –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Кемерово»</w:t>
            </w:r>
          </w:p>
          <w:p w14:paraId="40CC16A0" w14:textId="00AA887B" w:rsidR="0060612E" w:rsidRPr="00F56D75" w:rsidRDefault="0060612E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08CDEE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7510C0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B4751F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A20605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71E0F1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73541B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125EB7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6C6BE4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17E43F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4015D7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09548E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7A0116A" w14:textId="76B5EB9D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2C8DC50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420334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EB8A382" w14:textId="77777777" w:rsidR="00380449" w:rsidRPr="00F56D75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ЧУЗ «Поликлиника 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Овум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C657FC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CE3CF0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A8B3D2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AB5DEC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E2F6702" w14:textId="3883F859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B8F89D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CA826A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9E049F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C83168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C04D61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9270A8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A19BF9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8D72A17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420475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8F4497C" w14:textId="77777777" w:rsidR="00380449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«МФМЦ Спортивная медицина»</w:t>
              </w:r>
            </w:hyperlink>
          </w:p>
          <w:p w14:paraId="51769D54" w14:textId="77777777" w:rsidR="0060612E" w:rsidRPr="00F56D75" w:rsidRDefault="0060612E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E7E8BB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7C2AA0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2025B8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F7E740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1371C65" w14:textId="39DB404E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A492A5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3E9B7F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843B50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884CB3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9742E7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8C366D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9CCD16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18B8616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420476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789B513" w14:textId="77777777" w:rsidR="00380449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«Детская Улыбка»</w:t>
            </w:r>
          </w:p>
          <w:p w14:paraId="00A3D004" w14:textId="77777777" w:rsidR="0060612E" w:rsidRPr="00F56D75" w:rsidRDefault="0060612E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76FCAA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6BE07B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339D7E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D1D46E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736A72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6B7275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B6DC3F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D04E3B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FA14B7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9D8AF2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5BE318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B4D4F0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FDC875E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420371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DC772BD" w14:textId="77777777" w:rsidR="00380449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«Лазерная медицина»</w:t>
            </w:r>
          </w:p>
          <w:p w14:paraId="7A420F37" w14:textId="77777777" w:rsidR="0060612E" w:rsidRPr="00F56D75" w:rsidRDefault="0060612E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34EAAB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BF8F4F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8D9AB0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183E1F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B80D58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88CDEE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F5146E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C1AAC3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64E9E9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125E49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C1674C5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1C7E808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Анжеро-Судженский городской округ Кемеровской области – Кузбасса</w:t>
            </w:r>
          </w:p>
        </w:tc>
      </w:tr>
      <w:tr w:rsidR="00380449" w:rsidRPr="00F56D75" w14:paraId="43D7722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48A715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E2B3DA0" w14:textId="77777777" w:rsidR="00380449" w:rsidRPr="00F56D75" w:rsidRDefault="00380449" w:rsidP="00380449">
            <w:pPr>
              <w:widowControl w:val="0"/>
              <w:spacing w:after="0" w:line="233" w:lineRule="auto"/>
              <w:ind w:left="-62" w:right="-62" w:hanging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BE7D1E2" w14:textId="77777777" w:rsidR="00380449" w:rsidRPr="00F56D75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«Анжеро-Судженский психоневрологический диспансер»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76B8BC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3DDAEA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A82FFF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EA337F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6A7F61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499DDD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DE0BED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2057B3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753FF2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C6FB09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B2A4DC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B42B9A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9D81435" w14:textId="77777777" w:rsidR="00380449" w:rsidRPr="00F56D75" w:rsidRDefault="00380449" w:rsidP="00380449">
            <w:pPr>
              <w:widowControl w:val="0"/>
              <w:spacing w:after="0" w:line="233" w:lineRule="auto"/>
              <w:ind w:left="-62" w:right="-62" w:hanging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18BEA01" w14:textId="77777777" w:rsidR="00380449" w:rsidRPr="00F56D75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ГКУЗ «Анжеро-Судженский дом ребенка специализированный «Маленькая страна»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F9CFD6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4B25ED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9ED32B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BBED9A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3B02F8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91C752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3C6757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F942C9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27F941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36029A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043403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0F66C9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8AF9CAA" w14:textId="77777777" w:rsidR="00380449" w:rsidRPr="00F56D75" w:rsidRDefault="00380449" w:rsidP="00380449">
            <w:pPr>
              <w:widowControl w:val="0"/>
              <w:spacing w:after="0" w:line="233" w:lineRule="auto"/>
              <w:ind w:left="-62" w:right="-62" w:hanging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41A031F" w14:textId="77777777" w:rsidR="00380449" w:rsidRPr="00F56D75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«Анжеро-Судженский детский туберкулезный санаторий»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4F67C2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F06A1D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C7C7B1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E8C13F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EE63A6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15B553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7DFEF4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4EB2C4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D0F076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49B98D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A88918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F02EB6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E0D8018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6F802F8" w14:textId="77777777" w:rsidR="00380449" w:rsidRPr="00F56D75" w:rsidRDefault="00000000" w:rsidP="00380449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ГАУЗ «Анжеро-Судженская городская больница имени </w:t>
              </w:r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  <w:t>А.А. Гороховского»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396AD7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688E7F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D37209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6E9BCA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FF772A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2F5CFD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B33A29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6F1E7E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95B643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22041C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42B0C22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443321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0E5A4F4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420471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4F5DD23" w14:textId="77777777" w:rsidR="00380449" w:rsidRPr="00F56D75" w:rsidRDefault="00000000" w:rsidP="00380449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«МРТ АЛЬЯНС Анжеро-Судженск»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7315FE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C39191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584E1C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5D62EE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4D2938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D71CD8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1E66BB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FBF23D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2CE0F0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6241E7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8787FC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1214F14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Беловский городской округ Кемеровской области – Кузбасса</w:t>
            </w:r>
          </w:p>
        </w:tc>
      </w:tr>
      <w:tr w:rsidR="00380449" w:rsidRPr="00F56D75" w14:paraId="1E39EC81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1CB4A2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EE908AB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CFE790A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56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«Беловский психоневрологический диспансер»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976444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9265B3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F863DB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BFBB06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1AAA44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A6DEBC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5F9ED0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00816C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15F220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9A8DD2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BA6F57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F32D80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C970D44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9E4B96D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«Беловский детский туберкулезный санаторий «Тополек»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6AA6EA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362DCC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2BC59F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ED34D5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B4BC85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550BBF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547EC3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33CD82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03C835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C88801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4A0935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F2452F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F8F9B0E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33C534F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«Беловская станция скорой медицинской помощи»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C54D4C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D733F9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95B5C4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0EFA9C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551ABC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9380C1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634D8E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471C3C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B70631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195386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014D2C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F42447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C49F986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CF67786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«Беловская городская многопрофильная больница»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654349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77311E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4836EF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145BB1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B278A1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6E996A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A457FF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74C591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702A01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AC3AEC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021DB2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9E6BE8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42867FD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420132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D29FCB3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«Беловская районная больница»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ED023C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1FAB2A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9A4DDF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4E49ED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1AE112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DD4820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C8CE1E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3C2CD3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3473AE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EAA8E4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6E00878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DE1C72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9A113E8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420011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385881E" w14:textId="77777777" w:rsidR="00380449" w:rsidRPr="00F56D75" w:rsidRDefault="00000000" w:rsidP="00380449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«Беловская стоматологическая поликлиника»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4C3C2C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51380D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842956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D69FCA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60DD4D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BAB8EA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F8C863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D06CFB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95C6FF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A40E6B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90EBFF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BB1C57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DF0AF29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420330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9428D75" w14:textId="77777777" w:rsidR="00380449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="00380449" w:rsidRPr="007F594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«ДИАГНОСТИКА»</w:t>
              </w:r>
            </w:hyperlink>
          </w:p>
          <w:p w14:paraId="357C7E67" w14:textId="77777777" w:rsidR="00380449" w:rsidRPr="007F594D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40A0C5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0880DB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E821FF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110DFF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F6D823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7285BC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254DFA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D1573D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B090AD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4F0E85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A986A5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25E7D9B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городской округ Кемеровской области – Кузбасса</w:t>
            </w:r>
          </w:p>
        </w:tc>
      </w:tr>
      <w:tr w:rsidR="00380449" w:rsidRPr="00F56D75" w14:paraId="27C544F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435820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3C9ECE9" w14:textId="77777777" w:rsidR="00380449" w:rsidRPr="00F56D75" w:rsidRDefault="00380449" w:rsidP="00380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4925A20" w14:textId="77777777" w:rsidR="00380449" w:rsidRPr="00F56D75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«Кузбасский детский санаторий для больных туберкулезом»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D9828E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167323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EFE363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9725B0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31A27B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D72054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A4122F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FE6B0E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01E361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20EAB1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76CE3B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5F3191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A162FAA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420013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02F8251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«Березовская городская больница имени 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А.М. Назаренко»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9A75D6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4B71B8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FA8AF9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565E72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161000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14B165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8A4BC8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2E083D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A2ECD5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0891EB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725D82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769DAD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2FE7799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420160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73F1993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«Травмпункт»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AC4F2F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0A8FFE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E6D765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862B1E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D4F451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519F48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FC66D8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A63C9E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144724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9E23C0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2DE6EB8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71E1EA1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Гурьевский муниципальный округ Кемеровской области – Кузбасса</w:t>
            </w:r>
          </w:p>
        </w:tc>
      </w:tr>
      <w:tr w:rsidR="00380449" w:rsidRPr="00F56D75" w14:paraId="26AD7DE8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A4A2DC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ACB408D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420151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2784B78" w14:textId="77777777" w:rsidR="00380449" w:rsidRPr="00F56D75" w:rsidRDefault="00000000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«Гурьевская районная больница»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BF42A5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108123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DB0531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070D4F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3A74E1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46AB47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C996FA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55E673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1AB60C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6ABC4E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488C99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8C3E94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ED9F568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420152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AA866BB" w14:textId="77777777" w:rsidR="00380449" w:rsidRPr="00F56D75" w:rsidRDefault="00000000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«Гурьевская стоматологическая поликлиника»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979E68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48CC32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7274BF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9992CC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4587CA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1B2034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533BB7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CAC934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39C22E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7F4C72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5FECC5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0EAB203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Ижморский муниципальный округ Кемеровской области – Кузбасса</w:t>
            </w:r>
          </w:p>
        </w:tc>
      </w:tr>
      <w:tr w:rsidR="00380449" w:rsidRPr="00F56D75" w14:paraId="3EF35453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AF13B6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381DC68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420133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7F13569" w14:textId="1D07AEE4" w:rsidR="00380449" w:rsidRPr="00F56D75" w:rsidRDefault="00000000" w:rsidP="00DF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«Ижморская районная больница»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B9AB66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953EB7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37D765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F32E63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EB5AAC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A66AC3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FE91B0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CBF017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6A6DF0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AC627D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F2D1EC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17F6B93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Калтанский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 Кемеровской области – Кузбасса</w:t>
            </w:r>
          </w:p>
        </w:tc>
      </w:tr>
      <w:tr w:rsidR="00380449" w:rsidRPr="00F56D75" w14:paraId="67A32D5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1023B9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DB4E965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93992E0" w14:textId="77777777" w:rsidR="00380449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Калтанская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психиатрическая больница»</w:t>
            </w:r>
          </w:p>
          <w:p w14:paraId="606AA3DA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61CCC1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9CD9B4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FCA598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0D9FB2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5857A2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CAC530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9FB29F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3858F2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5D2456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EBE5A8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A4EC417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7A0FC6E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 муниципальный округ Кемеровской области – Кузбасса</w:t>
            </w:r>
          </w:p>
        </w:tc>
      </w:tr>
      <w:tr w:rsidR="00380449" w:rsidRPr="00F56D75" w14:paraId="0E4C0E6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AC5927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8913048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420282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4F60B75" w14:textId="77777777" w:rsidR="00380449" w:rsidRPr="00F56D75" w:rsidRDefault="00000000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«Медицинский центр «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Понутриевых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E223E0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2B35B8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5CC207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30652D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4A3F0D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05A7A6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A16EAF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C417B1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71D293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4C3958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E89130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6D114E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E1CB8F0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420294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EEFBE28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МРТ Альба-Мед»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E5EDED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896F36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204C3C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BD8ACA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2651F7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C75286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59B707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735C9D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58C08D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83B85C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D06930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7BAC535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Киселевский городской округ Кемеровской области – Кузбасса</w:t>
            </w:r>
          </w:p>
        </w:tc>
      </w:tr>
      <w:tr w:rsidR="00380449" w:rsidRPr="00F56D75" w14:paraId="1F84015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043BD7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1C8B8CD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C667540" w14:textId="77777777" w:rsidR="00380449" w:rsidRPr="00F56D75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«Киселевский психоневрологический диспансер»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1ACFDD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49379B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8B18CC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E721DE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AF1496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59A009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01634B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EF22F3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C0A5B2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457988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1A4E6F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633145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0A0CD0A" w14:textId="77777777" w:rsidR="00380449" w:rsidRPr="00F56D75" w:rsidRDefault="00380449" w:rsidP="00380449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3E6B448" w14:textId="77777777" w:rsidR="00380449" w:rsidRPr="00F56D75" w:rsidRDefault="00000000" w:rsidP="00380449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«Киселевский дом сестринского ухода»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49ED1B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BE170F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2B69E4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2E1C8C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AE057B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B9267D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AA5905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C9E7A0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6BB0E2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11B5BF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3A665A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E3DFE8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B59741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1C7F018" w14:textId="77777777" w:rsidR="00380449" w:rsidRPr="00F56D75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«Киселевский дом ребенка «Теремок»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E52C31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812A19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DCD269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24D824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28BFCC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F6DBC2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FD81E2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1098CE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66FE98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E5F28A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302F2C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195B3B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71C78B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A4F69BB" w14:textId="77777777" w:rsidR="00380449" w:rsidRPr="00F56D75" w:rsidRDefault="00380449" w:rsidP="00380449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«Киселевская станция скорой медицинской помощи»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3980AB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ADF076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92B27B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79EC37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0BE547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0BC6DE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7D1ABC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1B8089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C2DCA7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3BC1F2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14E2C0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3299D2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E7DE218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420273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E5763CC" w14:textId="77777777" w:rsidR="00380449" w:rsidRPr="00F56D75" w:rsidRDefault="00380449" w:rsidP="00380449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«Киселевская городская больница»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99C61F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F6777A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F65441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AF1EFB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E85EC4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2C69E2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8AF600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B04604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1EEA5A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B55453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C0D7391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EFAB2C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2A9274D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420062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E559900" w14:textId="77777777" w:rsidR="00380449" w:rsidRPr="00F56D75" w:rsidRDefault="00380449" w:rsidP="00380449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«Киселевская детская больница»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4DB81B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40C5F3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9AC8B2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B6250E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5C64E3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3B3527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16FB22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512D6A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EC216B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6ED637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DCD5728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B17696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C3270B4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420063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61A614A" w14:textId="77777777" w:rsidR="00380449" w:rsidRPr="00F56D75" w:rsidRDefault="00000000" w:rsidP="00380449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«Киселевская стоматологическая поликлиника»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D131AB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0F3C4B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2CEF7E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90914B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C6C620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4F8C30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65F281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B91721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5D39D2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23F9F4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C45371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9956B8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44A02C4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420302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658D6F2" w14:textId="77777777" w:rsidR="00380449" w:rsidRPr="00F56D75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«Консультативно-диагностическая поликлиника «АВИЦЕННА»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93ACF2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02A628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51216C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200AC4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EDF084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D4D3A6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6C6342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CCB482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D9C02C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5230A0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4DE94D8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56603BA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Крапивинский муниципальный округ Кемеровской области – Кузбасса</w:t>
            </w:r>
          </w:p>
        </w:tc>
      </w:tr>
      <w:tr w:rsidR="00380449" w:rsidRPr="00F56D75" w14:paraId="35FB2E8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A010E5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590F535" w14:textId="77777777" w:rsidR="00380449" w:rsidRPr="00F56D75" w:rsidRDefault="00380449" w:rsidP="00380449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51BA98E" w14:textId="77777777" w:rsidR="00380449" w:rsidRPr="00F56D75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ГКУЗ «Губернский дом ребенка специализированный «Остров доброты»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144620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770D42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E868A9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A7FC12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2230B5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5776F7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1FBCDB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40EF89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D64556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D2E583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84073D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03547F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71599EE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420135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2BF0DD7" w14:textId="77777777" w:rsidR="00380449" w:rsidRPr="00F56D75" w:rsidRDefault="00000000" w:rsidP="00380449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«Крапивинская районная больница»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682B2C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F12294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6C67B9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77FE77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0DF55A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2E60C7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E77E89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922241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DD01A0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3845F1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0B2EC6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4BA9807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Ленинск-Кузнецкий городской округ Кемеровской области – Кузбасса</w:t>
            </w:r>
          </w:p>
        </w:tc>
      </w:tr>
      <w:tr w:rsidR="00380449" w:rsidRPr="00F56D75" w14:paraId="4D4BAE1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B24706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FF90DB7" w14:textId="77777777" w:rsidR="00380449" w:rsidRPr="00F56D75" w:rsidRDefault="00380449" w:rsidP="00380449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08FE759" w14:textId="77777777" w:rsidR="00380449" w:rsidRPr="00F56D75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«Ленинск-Кузнецкая психиатрическая больница»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BAAE7D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68D313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1A712D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189C4A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D4AF82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01E538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67665E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731000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DDAD89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FB4271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FC2E573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B6265F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8EDDA98" w14:textId="77777777" w:rsidR="00380449" w:rsidRPr="00F56D75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7E7BF6E" w14:textId="77777777" w:rsidR="00380449" w:rsidRPr="00F56D75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«Ленинск-Кузнецкий детский туберкулезный санаторий»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0A79A0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8CBF74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3DAFDC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3463C4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882E46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0812C3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68B24C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30EF9D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093121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5288D5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F5A8FD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2E93D8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8E9ACC9" w14:textId="77777777" w:rsidR="00380449" w:rsidRPr="00F56D75" w:rsidRDefault="00380449" w:rsidP="00380449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7966336" w14:textId="77777777" w:rsidR="00380449" w:rsidRPr="00F56D75" w:rsidRDefault="00380449" w:rsidP="00380449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«Ленинск-Кузнецкий дом сестринского ухода»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F68FC0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99A506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00B0C1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2DB4FD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293504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87CD91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8A2156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D1B475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A8D90E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3FBD65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FAFA10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04CE27A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0994513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420067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2FBD32C" w14:textId="77777777" w:rsidR="00380449" w:rsidRPr="00F56D75" w:rsidRDefault="00380449" w:rsidP="0038044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«Кузбасский клинический центр охраны здоровья шахтеров имени святой великомученицы Варвары»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1E1470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A6FB887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B070815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7CDDCFA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FA34A5F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668F96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434A48F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299C801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09AC83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CFF0D58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77C8100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FC0EB3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70BC7B7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9F97659" w14:textId="77777777" w:rsidR="00380449" w:rsidRPr="00F56D75" w:rsidRDefault="00380449" w:rsidP="0038044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«Ленинск-Кузнецкая станция скорой медицинской помощи»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23DF705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E3A479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CDA5934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F9D13C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80D9FAD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DB38185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A7CA4B4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AC781FA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2D245EF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7D1D43D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AEE8411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11B137D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6C77881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420066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D66BB62" w14:textId="77777777" w:rsidR="00380449" w:rsidRPr="00F56D75" w:rsidRDefault="00000000" w:rsidP="0038044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«Ленинск-Кузнецкая городская больница № 1»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92FAC97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4FCFEC9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8C74E5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11654D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0C0F2FB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5362FE0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AD749B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032DBD0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A2759DD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2AF5221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463CC9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B4D7656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5C1AC51" w14:textId="77777777" w:rsidR="00380449" w:rsidRPr="00F56D75" w:rsidRDefault="00380449" w:rsidP="00380449">
            <w:pPr>
              <w:spacing w:after="0" w:line="22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420069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1FC688F" w14:textId="77777777" w:rsidR="00380449" w:rsidRPr="00F56D75" w:rsidRDefault="00380449" w:rsidP="00380449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ГАУЗ «Ленинск-Кузнецкая городская инфекционная больница»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B43F437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8FCB9A6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26ADCB6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8A20FE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C49E0D3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942BD72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06A7A23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FDC3B47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EDACCDE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AF216DB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C87358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3AC131E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B665F6F" w14:textId="77777777" w:rsidR="00380449" w:rsidRPr="00F56D75" w:rsidRDefault="00380449" w:rsidP="00380449">
            <w:pPr>
              <w:spacing w:after="0" w:line="22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420136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167F0C8" w14:textId="77777777" w:rsidR="00380449" w:rsidRPr="00F56D75" w:rsidRDefault="00380449" w:rsidP="00380449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ГАУЗ «Ленинск-Кузнецкая районная больница»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B8CD8C2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5647BD8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AEFE07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F83FF24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5DFD8DA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78EF5B2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274609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5AB54A8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8DB80E8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7ED0FE2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10BAE9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A1C7EF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24083AF" w14:textId="77777777" w:rsidR="00380449" w:rsidRPr="00F56D75" w:rsidRDefault="00380449" w:rsidP="00380449">
            <w:pPr>
              <w:spacing w:after="0" w:line="22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420070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00886E6" w14:textId="77777777" w:rsidR="00380449" w:rsidRPr="00F56D75" w:rsidRDefault="00380449" w:rsidP="00380449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ГАУЗ «Ленинск-Кузнецкая стоматологическая поликлиника»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22BF37C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B288BEC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D8CDF91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0696769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6B107A8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07F69B6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3072F00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5A30291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9A66045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EC830FA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EE7BD8D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836243C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018E6EA" w14:textId="77777777" w:rsidR="00380449" w:rsidRPr="00F56D75" w:rsidRDefault="00380449" w:rsidP="00380449">
            <w:pPr>
              <w:spacing w:after="0" w:line="22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420353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65F8609" w14:textId="77777777" w:rsidR="00380449" w:rsidRPr="00F56D75" w:rsidRDefault="00000000" w:rsidP="00380449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Медицинский центр «Диагноз»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9A5D7BF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A527103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7C64387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C1957C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34A316F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057409F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E56F0A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85BD951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6ACC24E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CA707E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2B2229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2B5FBBBE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Мариинский муниципальный округ Кемеровской области – Кузбасса</w:t>
            </w:r>
          </w:p>
        </w:tc>
      </w:tr>
      <w:tr w:rsidR="00380449" w:rsidRPr="00F56D75" w14:paraId="3F898665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6E6E2E3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29AEFFC" w14:textId="77777777" w:rsidR="00380449" w:rsidRPr="00F56D75" w:rsidRDefault="00380449" w:rsidP="00380449">
            <w:pPr>
              <w:spacing w:after="0" w:line="22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420137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CF5885D" w14:textId="77777777" w:rsidR="00380449" w:rsidRPr="00F56D75" w:rsidRDefault="00000000" w:rsidP="00380449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ГБУЗ «Мариинская городская больница имени В.М. 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Богониса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27D2E54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7671E7E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A097050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7266AC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7DC2E17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4E0E651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2F0B9F1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81A50F5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4A08AF7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DFFF5E7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1C390CD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9F5A49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FB8DF4B" w14:textId="77777777" w:rsidR="00380449" w:rsidRPr="00F56D75" w:rsidRDefault="00380449" w:rsidP="00380449">
            <w:pPr>
              <w:spacing w:after="0" w:line="22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420138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25B2C4A" w14:textId="77777777" w:rsidR="00380449" w:rsidRPr="00F56D75" w:rsidRDefault="00000000" w:rsidP="00380449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ЧУЗ «Поликлиника «РЖД-Медицина» города Мариинск»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EBF1064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2E48964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477C2F4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17EEDC5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D748452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A050AE4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E7FA325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1A2A5DF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7C23759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0D23B49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65DDA8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53AEDCEA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Междуреченский городской округ Кемеровской области – Кузбасса</w:t>
            </w:r>
          </w:p>
        </w:tc>
      </w:tr>
      <w:tr w:rsidR="00380449" w:rsidRPr="00F56D75" w14:paraId="7EC4C7B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9965E25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8A65BEC" w14:textId="77777777" w:rsidR="00380449" w:rsidRPr="00F56D75" w:rsidRDefault="00380449" w:rsidP="00380449">
            <w:pPr>
              <w:spacing w:after="0" w:line="22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420071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1216C90" w14:textId="77777777" w:rsidR="00380449" w:rsidRPr="00F56D75" w:rsidRDefault="00000000" w:rsidP="00380449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«Междуреченская городская больница»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A4EA582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63033D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2424B47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44E99CA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66EC0AA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1E201EA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67044C6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C0B46CE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7A835B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B225286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785B9A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E2F1DBC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094962E" w14:textId="77777777" w:rsidR="00380449" w:rsidRPr="00F56D75" w:rsidRDefault="00380449" w:rsidP="00380449">
            <w:pPr>
              <w:spacing w:after="0" w:line="22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F52373A" w14:textId="4ACD2CBB" w:rsidR="00380449" w:rsidRPr="00F56D75" w:rsidRDefault="00000000" w:rsidP="00DF52C9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«ЛОР КЛИНИКА»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01DA814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CC5D26B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C2633D4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09F2781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4BB5163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12E0E6C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EEBF557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D2FD59C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F2294B2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CAF2E09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6DA6B1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20311AB6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Мысковский городской округ Кемеровской области – Кузбасса</w:t>
            </w:r>
          </w:p>
        </w:tc>
      </w:tr>
      <w:tr w:rsidR="00380449" w:rsidRPr="00F56D75" w14:paraId="64CDF00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44A58CC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33D59FC" w14:textId="77777777" w:rsidR="00380449" w:rsidRPr="00F56D75" w:rsidRDefault="00380449" w:rsidP="00380449">
            <w:pPr>
              <w:spacing w:after="0" w:line="22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420072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3B1E427" w14:textId="77777777" w:rsidR="00380449" w:rsidRPr="00F56D75" w:rsidRDefault="00000000" w:rsidP="00380449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Мысковская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городская больница»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A8A6A35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B195C61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6F9C916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7A40E49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BC4D053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878D6C5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ED41C82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A567200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16074D7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C6F4C46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BC9B5C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4B7ED54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Новокузнецкий городской округ Кемеровской области – Кузбасса</w:t>
            </w:r>
          </w:p>
        </w:tc>
      </w:tr>
      <w:tr w:rsidR="00380449" w:rsidRPr="00F56D75" w14:paraId="7D42CAD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44E6B3A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F74802A" w14:textId="77777777" w:rsidR="00380449" w:rsidRPr="00F56D75" w:rsidRDefault="00380449" w:rsidP="00380449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3659AE9" w14:textId="77777777" w:rsidR="00380449" w:rsidRPr="00F56D75" w:rsidRDefault="00380449" w:rsidP="00380449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«Новокузнецкий клинический противотуберкулезный диспансер»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BF49358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0C5615F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F356182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DEABCEC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15E9DF2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5DE42A1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AAEDBA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12E56BC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9C250CC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EA28E88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A9F804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66DDA8E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F6631B5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E8DC877" w14:textId="77777777" w:rsidR="00380449" w:rsidRPr="00F56D75" w:rsidRDefault="00380449" w:rsidP="00380449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«Новокузнецкая клиническая психиатрическая больница»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05063A9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70C097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3D4B1A3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1AFA104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9C0F862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B05B0F3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46242F5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8AF5AF7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A4184C9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E8FB856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4AE7A1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407FC42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1651DC3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F3374A4" w14:textId="77777777" w:rsidR="00380449" w:rsidRPr="00F56D75" w:rsidRDefault="00380449" w:rsidP="00380449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«Новокузнецкий наркологический диспансер»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40E9743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ECDBD87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5ECDC3B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AC98466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FE90309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9266323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0B5FAA7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05D9058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07731E0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7C110CE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61FCFD3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48D9FBE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835ED08" w14:textId="77777777" w:rsidR="00380449" w:rsidRPr="00F56D75" w:rsidRDefault="00380449" w:rsidP="00380449">
            <w:pPr>
              <w:widowControl w:val="0"/>
              <w:spacing w:after="0" w:line="22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420398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7D2F770" w14:textId="77777777" w:rsidR="00380449" w:rsidRPr="00F56D75" w:rsidRDefault="00000000" w:rsidP="00380449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ОТ «Кузбасское клиническое патологоанатомическое бюро»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36B71FC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C009268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CFD9305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6FE0EBE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B886676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ACFBC18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E6FCF0B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266A93E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7779DF8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2F402E4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1A88DA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D74BA2D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217391A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FF64B60" w14:textId="77777777" w:rsidR="00380449" w:rsidRPr="00F56D75" w:rsidRDefault="00380449" w:rsidP="00380449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ОТ «Новокузнецкое клиническое бюро судебно-медицинской экспертизы»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6B66CCE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F78E6E3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C3E7A51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3E745D3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A6E85AC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D0ADF0B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51B6E61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86660B8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A9958C0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7EE726E" w14:textId="77777777" w:rsidR="00380449" w:rsidRPr="00F56D75" w:rsidRDefault="00380449" w:rsidP="00380449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DD9693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A4FE3AB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5DDC4FB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7DA8AF5" w14:textId="77777777" w:rsidR="00380449" w:rsidRPr="00F56D75" w:rsidRDefault="00000000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ГКУЗ «Новокузнецкий дом ребенка специализированный № 1 «Солнечный лучик»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6118E35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A893961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D6B2BE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38146AC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180D59B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68F59BA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471F3D0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2A331B9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9B78B20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16153D2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8C6583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8A75413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65153F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C39DBD9" w14:textId="77777777" w:rsidR="00380449" w:rsidRDefault="00380449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ГКУЗ «Новокузнецкий дом ребенка специализированный № 2 «Кроха»</w:t>
            </w:r>
          </w:p>
          <w:p w14:paraId="390EF655" w14:textId="77777777" w:rsidR="00DF52C9" w:rsidRPr="00F56D75" w:rsidRDefault="00DF52C9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E0CFF49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3AA564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8BCDBED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04DEFC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8F4BFF2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0747D2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FF243F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C2746A9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9CE7DA2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1B6B18E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8F83BA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C34438D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C1060D3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B5F4801" w14:textId="12B3EC7A" w:rsidR="00380449" w:rsidRPr="00F56D75" w:rsidRDefault="00380449" w:rsidP="00DF52C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«Новокузнецкий детский клинический психоневрологический санаторий»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15A47E6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F850E02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E773931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ED9FE2A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BF88AB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8EE7941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FAE863B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5607A8B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14A231A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43178E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03959E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615CB5D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D278A1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0EAB135" w14:textId="77777777" w:rsidR="00380449" w:rsidRPr="00F56D75" w:rsidRDefault="00380449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«Новокузнецкий центр общественного здоровья и медицинской профилактики»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69D3875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88BEA9A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AB3C06D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CEA156D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B44CBF2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950B21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7CE135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7CA019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BAD0FF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94B7E4E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EDD8DDD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33B4F35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55A7EFD" w14:textId="77777777" w:rsidR="00380449" w:rsidRPr="00F56D75" w:rsidRDefault="00380449" w:rsidP="0038044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BC6AED7" w14:textId="77777777" w:rsidR="00380449" w:rsidRPr="00F56D75" w:rsidRDefault="00000000" w:rsidP="00380449">
            <w:pPr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 «Новокузнецкий автотранспорт медицины»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02E3C8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8D5F43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307D481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E7022E2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EF71461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7D58806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5D0018C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7D80BE6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64D42F1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D0E0B8B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2AF66B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498443B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07E6979" w14:textId="77777777" w:rsidR="00380449" w:rsidRPr="00F56D75" w:rsidRDefault="00380449" w:rsidP="0038044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CA0F8DC" w14:textId="77777777" w:rsidR="00380449" w:rsidRPr="00F56D75" w:rsidRDefault="00000000" w:rsidP="00380449">
            <w:pPr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ГКУЗ «Централизованная бухгалтерия здравоохранения Кузбасса»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677E8B6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1277153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1334382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6B1C192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C5BD4BB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9FCE9D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6A3CA21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48E127A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967BEE4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C13123C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F780B0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E04F31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EEEAD6B" w14:textId="77777777" w:rsidR="00380449" w:rsidRPr="00F56D75" w:rsidRDefault="00380449" w:rsidP="0038044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420199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57FC9A6" w14:textId="1B83B33A" w:rsidR="00380449" w:rsidRPr="00F56D75" w:rsidRDefault="00000000" w:rsidP="00380449">
            <w:pPr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ГБУЗ «Новокузнецкая клиническая станция скорой медицинской помощи имени Ю.М. </w:t>
              </w:r>
              <w:r w:rsidR="00DF52C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</w:r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Янкина»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267AEBD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EA73C6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0C65BD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4BF59EB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BE97965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6E2D62E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73F8F49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C689E90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497D93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076250C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D82F48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B4D2626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9BD68A1" w14:textId="77777777" w:rsidR="00380449" w:rsidRPr="00F56D75" w:rsidRDefault="00380449" w:rsidP="00380449">
            <w:pPr>
              <w:spacing w:after="0" w:line="223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420076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263C6D2" w14:textId="77777777" w:rsidR="00380449" w:rsidRPr="00F56D75" w:rsidRDefault="00000000" w:rsidP="00380449">
            <w:pPr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«Новокузнецкая городская клиническая больница № 1 имени Г.П. Курбатова»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8CF5A6D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5CCF645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310736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9283B6A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77C3B2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3F64BB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AC391A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BB8B71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856043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6EC97A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09D75381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3EBB97B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53786D1" w14:textId="77777777" w:rsidR="00380449" w:rsidRPr="00F56D75" w:rsidRDefault="00380449" w:rsidP="00380449">
            <w:pPr>
              <w:spacing w:after="0" w:line="223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420082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E3BBF52" w14:textId="77777777" w:rsidR="00380449" w:rsidRPr="00F56D75" w:rsidRDefault="00000000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ГБУЗ «Новокузнецкая городская клиническая инфекционная больница имени </w:t>
              </w:r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  <w:t xml:space="preserve">В.В. 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Бессоненко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527538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0BC385C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FCB04D9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A85FA89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0E91D6D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A1ADFA0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401CED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46A215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68F039E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78A908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A22E035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4AB21C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43BA5AF" w14:textId="77777777" w:rsidR="00380449" w:rsidRPr="00F56D75" w:rsidRDefault="00380449" w:rsidP="00380449">
            <w:pPr>
              <w:spacing w:after="0" w:line="223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420090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F5014FA" w14:textId="77777777" w:rsidR="00380449" w:rsidRPr="00F56D75" w:rsidRDefault="00000000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6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«Новокузнецкая городская клиническая больница № 29 имени А.А. Луцика»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E416B9A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EC9AFE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A6F5E7C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D887BDC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8048555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07BE2A0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BB1D84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0C433C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2033469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FFE4ED3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E896F2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70043E5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0397E96" w14:textId="77777777" w:rsidR="00380449" w:rsidRPr="00F56D75" w:rsidRDefault="00380449" w:rsidP="00380449">
            <w:pPr>
              <w:spacing w:after="0" w:line="223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420079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F892ECF" w14:textId="77777777" w:rsidR="00380449" w:rsidRDefault="00000000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«Кузбасская детская клиническая больница имени профессора Ю.Е. Малаховского»</w:t>
              </w:r>
            </w:hyperlink>
          </w:p>
          <w:p w14:paraId="78BA0486" w14:textId="77777777" w:rsidR="00380449" w:rsidRPr="00F56D75" w:rsidRDefault="00380449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34C8630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9C49C80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6B4DC21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36D9AC1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ED6C3DD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024E8C1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301E424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A9A237A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64FD675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FE3503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3EF004E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979F9EA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775829D" w14:textId="77777777" w:rsidR="00380449" w:rsidRPr="00F56D75" w:rsidRDefault="00380449" w:rsidP="00380449">
            <w:pPr>
              <w:spacing w:after="0" w:line="223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420413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2209D92" w14:textId="77777777" w:rsidR="00380449" w:rsidRPr="00F56D75" w:rsidRDefault="00000000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«Новокузнецкая городская клиническая стоматологическая поликлиника»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849D064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2CC6AD0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72A894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5E128DC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9E93F03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4232DAE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49C5304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C297C05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E87B52A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73DF516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82D66F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8F865A3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C5FEAA5" w14:textId="77777777" w:rsidR="00380449" w:rsidRPr="00F56D75" w:rsidRDefault="00380449" w:rsidP="00380449">
            <w:pPr>
              <w:spacing w:after="0" w:line="223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420095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6B979E8" w14:textId="77777777" w:rsidR="00380449" w:rsidRPr="00F56D75" w:rsidRDefault="00000000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ФГБУ «Новокузнецкий научно-практический центр медико-социальной экспертизы и реабилитации инвалидов» Министерства труда и социальной защиты Российской Федерации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4869B70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B05EF94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DC4DD15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46219B6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28145F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465EF52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59AE76C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2ACCA69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9DE167A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8113BBD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44C730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0D449D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B212F06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420075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315A6F7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ЧУЗ «Больница «РЖД-Медицина» города Новокузнецк»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0B3048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EC1B51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84D0B7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EBDEBD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70C4FA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E5858E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E57D91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B30C15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875187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F38777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09AC39BD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3E619C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D78BF4B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420255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C4F505A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«Медиа-Сервис»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9CA57B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293410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6334D1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9213C3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B0F705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A56284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6530D3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B2FF63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A065F8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18B579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43E79D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F2FC12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610F50A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420280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395699B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«Диагноз+»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6014B8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ABA78C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EB8D0F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336AAE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346C80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D741D7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A9B3A2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0136F9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4ACEA5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8A605E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22F609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BD5FD8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B6C39FA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420278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1F8F121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АНО «Медицинский центр «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АлМед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647598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A416D8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B13885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762699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578B21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2553B6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AD5B65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3C0F71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CD4960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28BA46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F2B63C3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E99FBF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4631A07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420299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8EA5156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ООО «Поликлиника 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Профмедосмотр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03F456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6576A1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28E127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F66D00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6472E8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3D0BB4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9AE2CA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9F4A91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A0697D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9FBE27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FBF7E2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E9F380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D3679FA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420305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DF2668E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«МЕДИКА-2»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7551D7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757594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D09FCB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330201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84AF92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F442F5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5DA14D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A5D96E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372007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787CC9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37A99F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057E08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64DA1FD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B4C45EB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«Санаторий профилакторий «Нарцисс»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8232E8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8BBAE1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3121D5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8FC77E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890EF4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B3925A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A6658D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36B6D3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B4A0F3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337170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019CA5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1727F4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0890CF4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420332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4C2976C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«Гранд Медика»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837FF9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7546F4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D3D346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010562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DC6880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45DA80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802CA4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E16077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E29E89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8CC490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4FCECD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875163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EE14FC9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420337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4BEAE8E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«МФЦ-Кузбасс»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23B63F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B75CCA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139BE3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F42819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572809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4BC92B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155A9F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E6510C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641DC7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7B48FC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DC6CEB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61686E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9428930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420373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895C9AE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«Медицинский центр 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онкодиагностики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56710D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DFE193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81B332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685E13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91CEAF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56F019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E9CBAF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DBEAAD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6ADE58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84A846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ECFE841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EF443A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BD33D79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420386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1EA1776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МедГарант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C92CEC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7146C8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5938F7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8F4AD8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DB3508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324C4A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499E9D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FAC40B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E3B3FB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209034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04F06A8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90DCC3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15F780E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420387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68D550D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«КДЛ НОВОКУЗНЕЦК-ТЕСТ»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704B4C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A973E0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733A4A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3407C2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BE7A3B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08031C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1031DD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F9C02C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F22EE3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A1AC6F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6178D0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2BF45A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EE003CB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420393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2FE3A59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«ЭКСПЕРТ»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E11134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01CF49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1E10DD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1DDC78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43C63A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BC6EC4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9645DD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A71552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8DC94A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13FC28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417E4C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08A8F1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EA0A372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420197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3AB45CC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«Санаторий-профилакторий «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Полосухинский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CA186D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BBEB6F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E7D881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0DB490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78C72F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2246CF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A76034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C68545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9788B7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08BF3E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BFAA4C3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3B1025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8B454C1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92463BA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«Стандарт Здоровья»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412BAD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D960BD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051131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15741D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B8583B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C1AB63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7CCE7F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AEBF15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896145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097D60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A52444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98F74A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F7A0945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420385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7C29288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«Здоровое поколение»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E7C25A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BBC4A2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174E07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BD4984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5E22A6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08209D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7BF3A3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E293F0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F63B5D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F44B7F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87C46D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1131DB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566FE15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420165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47C4394" w14:textId="52897A59" w:rsidR="00380449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«Лечебно-диагностический центр Международного института биологи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систем –</w:t>
            </w:r>
          </w:p>
          <w:p w14:paraId="1B2E479B" w14:textId="7F2793C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97DCA8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9D00A0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D1E0FC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5501F9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DD86C3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2BD93E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DE0487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04973A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CE750E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118337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D3CF197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2B54B77" w14:textId="6E395B61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01CF886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420356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276F848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Медицинский центр «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Бригита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91FC69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311451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893BDA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6E04C2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5D701E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4711DE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29469E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2B0887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970B94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4813E3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2FA3A5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60D025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C20F285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420478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704A365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«МРТ Эксперт»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7FD33A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7B479D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1B23E7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E121DA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808C77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3D90FC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93FF0B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502234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E1108C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E89AE8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366E92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49D747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7892CE1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420479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48B8A21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«НОВОМЕД»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83EFE6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3B1F31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CC8362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7D2BD8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ABEB15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0A5949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B42641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D0663C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92F981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1E9DA4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320C7D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E0B221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C2854B3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420483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C5D2544" w14:textId="77777777" w:rsidR="00380449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Рэмели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624650A2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E904F9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14912B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B5EDFC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1BC8A9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91DE23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A7CB26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CD4B90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7CB812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525E0A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9281E5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99331A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0BA08EC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Осинниковский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 Кемеровской области – Кузбасса</w:t>
            </w:r>
          </w:p>
        </w:tc>
      </w:tr>
      <w:tr w:rsidR="00380449" w:rsidRPr="00F56D75" w14:paraId="6ECA446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EE5A69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B33F806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420374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3BEAE82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Осинниковская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городская больница»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539912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C81B25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6A4CB5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B1A9B8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6CC933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1382EF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36DD9D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84A3A5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2ABD90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5B1530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97BC838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0AFD52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4900A0F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420107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4DECEB2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Осинниковская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стоматологическая поликлиника»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2AC560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86E5DA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D0BD89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A7FE0A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6DB614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92FDA7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BDD538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4DB7B9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32196F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AA866C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913C1A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CBCFAB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8EB0751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420163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B8450D2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«Фамилия»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E1D4A1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4AFA72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1AD2EE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BEC5D2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5BEA53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DD43BA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201D40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B30FB2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11EAC8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0CD8FD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5C1A71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75F93DB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Полысаевский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 Кемеровской области – Кузбасса</w:t>
            </w:r>
          </w:p>
        </w:tc>
      </w:tr>
      <w:tr w:rsidR="00380449" w:rsidRPr="00F56D75" w14:paraId="36E1F01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1330E5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EB91CDB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E94D8D2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ГКУЗ «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Полысаевский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дом ребенка «Родничок»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F4ED34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E0BD5E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719147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8322EF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8413DA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9E7342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5C8285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ABF59B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9E23E8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78510C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EAA6C5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14C5ADD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Прокопьевский городской округ Кемеровской области – Кузбасса</w:t>
            </w:r>
          </w:p>
        </w:tc>
      </w:tr>
      <w:tr w:rsidR="00380449" w:rsidRPr="00F56D75" w14:paraId="2150BB01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B0A322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132A3AA" w14:textId="77777777" w:rsidR="00380449" w:rsidRPr="00F56D75" w:rsidRDefault="00380449" w:rsidP="0038044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C6B71CE" w14:textId="77777777" w:rsidR="00380449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«Прокопьевская психиатрическая больница»</w:t>
              </w:r>
            </w:hyperlink>
          </w:p>
          <w:p w14:paraId="0EBD6BBB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3DA968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3CDF48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F2BA13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7D3E6C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7489A6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7578FB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5326CD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A85BDB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7CBA78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AE72A5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F3A569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122D5F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076BB26" w14:textId="77777777" w:rsidR="00380449" w:rsidRPr="00F56D75" w:rsidRDefault="00380449" w:rsidP="0038044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55E3CB8" w14:textId="77777777" w:rsidR="00380449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«Прокопьевский наркологический диспансер»</w:t>
            </w:r>
          </w:p>
          <w:p w14:paraId="05F65B8D" w14:textId="77777777" w:rsidR="00DF52C9" w:rsidRPr="00F56D75" w:rsidRDefault="00DF52C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722F34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2DC00C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D1784A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A49B05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7FF158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FE9DC0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9AA8EF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F3ABFA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BD7D03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15BF10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A65AAA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C1979E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867A8F4" w14:textId="77777777" w:rsidR="00380449" w:rsidRPr="00F56D75" w:rsidRDefault="00380449" w:rsidP="0038044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67F86AC" w14:textId="77777777" w:rsidR="00380449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«Прокопьевский противотуберкулезный диспансер»</w:t>
            </w:r>
          </w:p>
          <w:p w14:paraId="3BC97E78" w14:textId="77777777" w:rsidR="00DF52C9" w:rsidRPr="00F56D75" w:rsidRDefault="00DF52C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C0595B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D4E4CD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FE61A5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98D2D5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811ED4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2C881E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12B5A7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73B981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446C86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A820E2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C377F7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94FF91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C13EB4E" w14:textId="77777777" w:rsidR="00380449" w:rsidRPr="00F56D75" w:rsidRDefault="00380449" w:rsidP="0038044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336E429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«Прокопьевский детский психоневрологический санаторий»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BDB9DA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33D238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B890AF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376C1E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DF8C34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B6791B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F4F0CE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6AEBC7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880935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7A2663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0EC497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8225A2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8E8E35C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420295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966F073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«Прокопьевский дом ребенка специализированный «Планета детства»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D23562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FADD37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A9745C5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85C447F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6BCA33D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DCF3299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0D516D0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9D8ED85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21CFDDA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D437BAB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D65EA5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3CBBEE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A67D892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CEC3BE7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«Прокопьевская городская станция скорой медицинской помощи»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DC2E5D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8F8F3B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1A9FE8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1958AF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100A8A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152EBB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52A2F5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E66DE3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B68CED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ED49BB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3FDFFB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9DBA39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A1F69C4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229477E" w14:textId="77777777" w:rsidR="00380449" w:rsidRPr="00F56D75" w:rsidRDefault="00000000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«Прокопьевская городская больница»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4A8649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B28016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8CB5CC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CB3489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4F56E5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69738D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26BF77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301004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8743CD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E4E116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6C4CBF0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248203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409C1AB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420141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5577A1D" w14:textId="77777777" w:rsidR="00380449" w:rsidRPr="00F56D75" w:rsidRDefault="00000000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«Прокопьевская районная больница»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7F47ED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9B2721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DD0C05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C6FA27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1B8BFE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7A76AA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CB21DD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82FB74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99696B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120398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A12B25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74A0D9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EF953B8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420065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E0D9435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1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ЛеОМеД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9FB915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303998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C25076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39B2D2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320068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EA6A52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A1ADA0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32A367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5789F3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F7FEF7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61C3371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A4FEAE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6F45899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420122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6F79888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2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АО Санаторий «Прокопьевский»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3A3870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37FE76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CDDBF7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207697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164B76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FDD538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8D9F26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C343DC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B33645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D9C740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7F3E8435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2EE5C7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D5E99D8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420224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140F865" w14:textId="77777777" w:rsidR="00380449" w:rsidRPr="00F56D75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3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«Центр лучевой диагностики»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485F72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267A9C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DE8EE8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C1312C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2C4011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46A639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07B4CF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5450AB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4B88D3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70E00B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51A738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1C62DEA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803F6F2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420225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B2572AF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«Медицинская практика»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6AD9C7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D5727B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39B65B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B999C8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F15F33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81FF2E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CB72A4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9DD471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8FC6B9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6B912F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B5E9DE8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2CE4F5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FC5B163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420253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E33106F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реабилитации и восстановления»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80A5AA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0437FF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89130C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507FF8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EE3CF9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49FA80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BFCE12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F56E7F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40CE0A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D13CAF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7D2FA761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7DC92E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3FC04DB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420212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652F8BD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«Санаторий «Шахтер»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81D207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073126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994DFF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F60E09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29412B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59EA98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2D9AE7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40663E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433142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699968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449" w:rsidRPr="00F56D75" w14:paraId="44747075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835303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B88AC0B" w14:textId="77777777" w:rsidR="00380449" w:rsidRPr="00F56D75" w:rsidRDefault="00380449" w:rsidP="00380449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420313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53CDC97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фирма «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Дуцера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AE7685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A9AC97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F30B23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A32318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2A3462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CC67FC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62212F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43EAE2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3ABE3E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4524D8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2E04BF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420B187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EB74109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420342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746D701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Медек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3B307F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644ACC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3A5FEC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22CDF8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E873A5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4D5293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09A08B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04CBB4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ABA77F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E99871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364E18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  <w:vAlign w:val="center"/>
          </w:tcPr>
          <w:p w14:paraId="21CEBE3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Прокопьевский муниципальный округ Кемеровской области – Кузбасса</w:t>
            </w:r>
          </w:p>
        </w:tc>
      </w:tr>
      <w:tr w:rsidR="00380449" w:rsidRPr="00F56D75" w14:paraId="7D51DE23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02D012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9926B2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420158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1263255" w14:textId="77777777" w:rsidR="00380449" w:rsidRPr="00F56D75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4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«Краснобродская городская больница»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16594F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110700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EA730B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F0404E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83DDBA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81FF52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D0C931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6739C7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C475E0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8EED44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B074197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48C3CFC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Промышленновский муниципальный округ Кемеровской области – Кузбасса</w:t>
            </w:r>
          </w:p>
        </w:tc>
      </w:tr>
      <w:tr w:rsidR="00380449" w:rsidRPr="00F56D75" w14:paraId="73D9C60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06C031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ABF5CE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420142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A5BD1B4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«Промышленновская районная больница»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F88A5C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84CB6C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20C06C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26D7D2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D68029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A38FDC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76D874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FEC690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B869D3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649449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7400BB8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048FAF2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Таштагольский муниципальный район Кемеровской области – Кузбасса</w:t>
            </w:r>
          </w:p>
        </w:tc>
      </w:tr>
      <w:tr w:rsidR="00380449" w:rsidRPr="00F56D75" w14:paraId="54FBFD7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F0E586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4632B7C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420124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0FD1EBD" w14:textId="77777777" w:rsidR="00380449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«Таштагольская районная больница»</w:t>
            </w:r>
          </w:p>
          <w:p w14:paraId="5B87FE60" w14:textId="77777777" w:rsidR="00DF52C9" w:rsidRPr="00F56D75" w:rsidRDefault="00DF52C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B3689E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6556BB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612FF0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1CFD4A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D1D6A8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C8C737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3358AF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820380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7128E1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DE27DA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2405F85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2385B4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711CB52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420125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0B1C22E" w14:textId="77777777" w:rsidR="00380449" w:rsidRPr="00F56D75" w:rsidRDefault="00000000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«Таштагольская городская стоматологическая поликлиника»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E73642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BD63FB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556A8E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89A1E2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B828FA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ACE1EA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07B122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C75784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194288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BE318E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3504403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A9D365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C3B630E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420361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B4C1638" w14:textId="77777777" w:rsidR="00380449" w:rsidRDefault="00000000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6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Центромед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</w:p>
          <w:p w14:paraId="4D53DEAF" w14:textId="77777777" w:rsidR="00DF52C9" w:rsidRPr="00F56D75" w:rsidRDefault="00DF52C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592CE2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BFC255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331F6D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ED672D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4005D7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D0DD93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7532E6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D2734C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421761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2BC0D2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45D8FE7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494E1A8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Тисульский муниципальный округ Кемеровской области – Кузбасса</w:t>
            </w:r>
          </w:p>
        </w:tc>
      </w:tr>
      <w:tr w:rsidR="00380449" w:rsidRPr="00F56D75" w14:paraId="1F03E49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466745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98A5599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420144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4616639" w14:textId="77777777" w:rsidR="00380449" w:rsidRDefault="00000000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«Тисульская районная больница имени А.П. Петренко»</w:t>
              </w:r>
            </w:hyperlink>
          </w:p>
          <w:p w14:paraId="1B028B34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BA2FB5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691345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B90B6A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9BB28F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C1F437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66C7E8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B3FE25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CDA9B11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97B99E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5CB9AF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73A0743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73657B5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Тяжинский муниципальный округ Кемеровской области – Кузбасса</w:t>
            </w:r>
          </w:p>
        </w:tc>
      </w:tr>
      <w:tr w:rsidR="00380449" w:rsidRPr="00F56D75" w14:paraId="04CC973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835479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F094DAB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420146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0F9A5FC" w14:textId="77777777" w:rsidR="00380449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«Тяжинская районная больница»</w:t>
            </w:r>
          </w:p>
          <w:p w14:paraId="42F567B9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B98EC7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4B3626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0D3ABF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379F23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84CD6C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6D88B1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C5D331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E7EFB7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881B78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36BACA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F064D9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37D199C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Чебулинский муниципальный округ Кемеровской области – Кузбасса</w:t>
            </w:r>
          </w:p>
        </w:tc>
      </w:tr>
      <w:tr w:rsidR="00380449" w:rsidRPr="00F56D75" w14:paraId="42BA7F8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FDBD7A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FECD8E4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420147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C4977A5" w14:textId="77777777" w:rsidR="00380449" w:rsidRPr="00F56D75" w:rsidRDefault="00380449" w:rsidP="003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«Чебулинская районная больница»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97FE676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AB8F77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4FA455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043859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9687094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6B3DA99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CD5EAB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59B0F42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8A50C1A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ECE12F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09BE56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07BBF468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Юргинский городской округ Кемеровской области – Кузбасса</w:t>
            </w:r>
          </w:p>
        </w:tc>
      </w:tr>
      <w:tr w:rsidR="00380449" w:rsidRPr="00F56D75" w14:paraId="13532896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7BBFC3B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1C8212C" w14:textId="77777777" w:rsidR="00380449" w:rsidRPr="00F56D75" w:rsidRDefault="00380449" w:rsidP="00380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5AD889A" w14:textId="77777777" w:rsidR="00380449" w:rsidRPr="00F56D75" w:rsidRDefault="00380449" w:rsidP="00380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«Юргинский психоневрологический диспансер»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D5E39D5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2DDA1E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B9A038D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E86F4C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A68D40E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29BD043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6E917680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D7BF65F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7A78DAC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71F306A7" w14:textId="77777777" w:rsidR="00380449" w:rsidRPr="00F56D75" w:rsidRDefault="00380449" w:rsidP="00380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8C4C10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848B5F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879BCC5" w14:textId="77777777" w:rsidR="00380449" w:rsidRPr="00F56D75" w:rsidRDefault="00380449" w:rsidP="00380449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14B84BF" w14:textId="77777777" w:rsidR="00380449" w:rsidRPr="00F56D75" w:rsidRDefault="00000000" w:rsidP="00380449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«Юргинский детский санаторий»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930493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C7479F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B772C0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5DFFC3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CDB288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EAFF5B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F71C8B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B2D010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88D0B09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5ED398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BE3B6F8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F2E840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68C1A3A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7D6C516" w14:textId="77777777" w:rsidR="00380449" w:rsidRPr="00F56D75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9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ГБУЗ «Юргинская станция скорой медицинской помощи»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553C8A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A45FC4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9EBCD1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627C60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EE47F9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EFE97A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80D6B9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5E54BF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8A0CB0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B98B1A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04B91D8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9EF327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870E2EA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420416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DBE0E70" w14:textId="77777777" w:rsidR="00380449" w:rsidRPr="00F56D75" w:rsidRDefault="00380449" w:rsidP="00380449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«Юргинская городская больница»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F3CB9F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7B6824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FAFF5C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C75421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97541EC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26EE53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35C007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B89AEE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C07315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AFE13D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0FB573B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E26DF8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245A8355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420128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F6D1152" w14:textId="0990FB93" w:rsidR="00380449" w:rsidRPr="00F56D75" w:rsidRDefault="00000000" w:rsidP="00DF52C9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«Юргинская стоматологическая поликлиника»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563E4E8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F5785C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BB4235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8BCD11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EAD5AC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B8184A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2CBB3A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BB78FC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C132F5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270BEDF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AF929A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F2478B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538B4E9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420131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B814F13" w14:textId="77777777" w:rsidR="00380449" w:rsidRPr="00F56D75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1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«Медицинский центр «Здоровье»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AC34C4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151A7A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49A123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5BA235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0EBC75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04BD1B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7B9234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48B7E2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672DDA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FAE40D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E4749D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3C0C1F1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4DD0A34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420129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EDD2397" w14:textId="1A0FF1C0" w:rsidR="00380449" w:rsidRPr="00F56D75" w:rsidRDefault="00380449" w:rsidP="00DF52C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«Поликлиника «Общая (групповая) врачебная практика»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4AB224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44E25F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513C62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2A5BA5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AE9310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F09D81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7B2F9D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826812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835477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F02ECE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14E486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FE96525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7DA2FAE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420390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3FBBA35" w14:textId="77777777" w:rsidR="00380449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Санталь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42»</w:t>
            </w:r>
          </w:p>
          <w:p w14:paraId="38640E23" w14:textId="77777777" w:rsidR="00380449" w:rsidRPr="00F56D75" w:rsidRDefault="00380449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17F2C1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6CAF38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2ED4A0D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43E9D8F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12F195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6EC06C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7CC068A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923893E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354D05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7C951A7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ED24162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133CCEB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Яйский муниципальный округ Кемеровской области – Кузбасса</w:t>
            </w:r>
          </w:p>
        </w:tc>
      </w:tr>
      <w:tr w:rsidR="00380449" w:rsidRPr="00F56D75" w14:paraId="308D96D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323015B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0F7AEBC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420149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8F768B8" w14:textId="77777777" w:rsidR="00380449" w:rsidRPr="00F56D75" w:rsidRDefault="00000000" w:rsidP="0038044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2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ГАУЗ «Яйская районная больница»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6794683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593107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5EB8F42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8E38B4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C62F46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B4672C0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8AD0218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0364476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CED328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2B7CF04" w14:textId="77777777" w:rsidR="00380449" w:rsidRPr="00F56D75" w:rsidRDefault="00380449" w:rsidP="0038044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51D4748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42E1378F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</w:t>
            </w:r>
          </w:p>
        </w:tc>
      </w:tr>
      <w:tr w:rsidR="00380449" w:rsidRPr="00F56D75" w14:paraId="30C2DEEC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F44894B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353F0EA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420422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64E25B7" w14:textId="77777777" w:rsidR="00380449" w:rsidRPr="00F56D75" w:rsidRDefault="00000000" w:rsidP="0038044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3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АО «Санаторий Сосновый бор»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F0995C1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DC2D06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5C1B73D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39F855D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9CC115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4C1CDD5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A024A0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4DFE7A8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CC6F971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85C1C9F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C2180B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EEED16F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6AE57706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420460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0140A02" w14:textId="77777777" w:rsidR="00380449" w:rsidRPr="00F56D75" w:rsidRDefault="00000000" w:rsidP="0038044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4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Нефролайн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-Барнаул»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BD0A6B3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E97EEC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5B12AC8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8C2FB3F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B2D6963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8310270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B3745C0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27BA009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BB71F1B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B31449A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B588EE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  <w:vAlign w:val="center"/>
          </w:tcPr>
          <w:p w14:paraId="3C54C6BA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Курск</w:t>
            </w:r>
          </w:p>
        </w:tc>
      </w:tr>
      <w:tr w:rsidR="00380449" w:rsidRPr="00F56D75" w14:paraId="0D606331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F6F431B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5A6E4111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420419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2C31658" w14:textId="77777777" w:rsidR="00380449" w:rsidRPr="00F56D75" w:rsidRDefault="00380449" w:rsidP="0038044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«ВИТАЛАБ»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13D20C3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11E96C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D8C3EF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8596E2B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9E41D9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F4F3B7C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DA9EEE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B3EA1EF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CD70007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F28DAD7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74D40C4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  <w:vAlign w:val="center"/>
          </w:tcPr>
          <w:p w14:paraId="45CA16A8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Красногорск</w:t>
            </w:r>
          </w:p>
        </w:tc>
      </w:tr>
      <w:tr w:rsidR="00380449" w:rsidRPr="00F56D75" w14:paraId="6690CFB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05E843E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A80F637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420363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0726FE8" w14:textId="77777777" w:rsidR="00380449" w:rsidRPr="00F56D75" w:rsidRDefault="00380449" w:rsidP="0038044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НефроМед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13BB52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AA26B6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3FEE42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4835334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D1BE415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209CC93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CFA002B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DE5202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A0F4A4B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7A1D5B9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C6B7DB7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5C7D20C1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75E6953" w14:textId="77777777" w:rsidR="00380449" w:rsidRPr="00F56D75" w:rsidRDefault="00380449" w:rsidP="003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BFB6D7F" w14:textId="77777777" w:rsidR="00380449" w:rsidRPr="00F56D75" w:rsidRDefault="00380449" w:rsidP="00380449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«МЕДТОРГСЕРВИС»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7A45A88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731F27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230928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C714AB0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14B040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5E63BF7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3C9727C8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DDDEE37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6085D3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9EBF6E4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13DD96A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52C2BD1B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</w:tr>
      <w:tr w:rsidR="00380449" w:rsidRPr="00F56D75" w14:paraId="2FEEF59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6E9DA24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44625D83" w14:textId="77777777" w:rsidR="00380449" w:rsidRPr="00F56D75" w:rsidRDefault="00380449" w:rsidP="0038044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420360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CAA3A8B" w14:textId="77777777" w:rsidR="00380449" w:rsidRPr="00F56D75" w:rsidRDefault="00380449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«М-ЛАЙН»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99492B3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3CCE3AC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7647270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2B241AB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B8E0115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1CC52C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169169F4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39A6333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4DC76CA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8C6065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438EE74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7D50EA49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Новосибирск</w:t>
            </w:r>
          </w:p>
        </w:tc>
      </w:tr>
      <w:tr w:rsidR="00380449" w:rsidRPr="00F56D75" w14:paraId="2E576BDA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7209C6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91CE119" w14:textId="77777777" w:rsidR="00380449" w:rsidRPr="00F56D75" w:rsidRDefault="00380449" w:rsidP="0038044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420343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3F4796F" w14:textId="77777777" w:rsidR="00380449" w:rsidRPr="00F56D75" w:rsidRDefault="00000000" w:rsidP="00380449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5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</w:t>
              </w:r>
              <w:proofErr w:type="spellStart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Ситилаб</w:t>
              </w:r>
              <w:proofErr w:type="spellEnd"/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-Сибирь»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4E3932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9922F3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82A3337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5FB7D7A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C098983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4ED3869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2B99FB79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D5116F1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AE9E80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A782605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27DBBE7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6AD16275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DBB21A7" w14:textId="77777777" w:rsidR="00380449" w:rsidRPr="00F56D75" w:rsidRDefault="00380449" w:rsidP="0038044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420341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F070D51" w14:textId="70BA0C54" w:rsidR="00380449" w:rsidRPr="00F56D75" w:rsidRDefault="00380449" w:rsidP="00DF52C9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«ИНВИТРО-Сибирь»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C96837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53E380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4EF96A65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1738174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73A1409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6A1F6F64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3012C2A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F08231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6382A44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3BA29A0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40F62FAB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42583F6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1E4453D4" w14:textId="77777777" w:rsidR="00380449" w:rsidRPr="00F56D75" w:rsidRDefault="00380449" w:rsidP="0038044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420426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E50AF3A" w14:textId="77777777" w:rsidR="00380449" w:rsidRPr="00F56D75" w:rsidRDefault="00000000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6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АНО «Региональный Центр Высоких Медицинских Технологий»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85F1B4A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3A6A9D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BCE93A5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F02E20D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CA7070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EC49BFC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7A0FE98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653E45C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6B6C80C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C95269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B15EFE7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F8F9188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1CEE327" w14:textId="77777777" w:rsidR="00380449" w:rsidRPr="00F56D75" w:rsidRDefault="00380449" w:rsidP="0038044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420464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8ED1359" w14:textId="77777777" w:rsidR="00380449" w:rsidRPr="00F56D75" w:rsidRDefault="00000000" w:rsidP="00380449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7" w:history="1">
              <w:r w:rsidR="00380449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ООО «ЮНИМ-Сибирь»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A0C48C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450C60D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9CA8657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9907220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5770A2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12CD031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5DFC2E1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E804288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98514A8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1761BD1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6A932A9E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</w:tcPr>
          <w:p w14:paraId="53A135A0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</w:tr>
      <w:tr w:rsidR="00380449" w:rsidRPr="00F56D75" w14:paraId="4BD625F9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2AD6D40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0E90E836" w14:textId="77777777" w:rsidR="00380449" w:rsidRPr="00F56D75" w:rsidRDefault="00380449" w:rsidP="0038044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8292706" w14:textId="77777777" w:rsidR="00380449" w:rsidRPr="00F56D75" w:rsidRDefault="00380449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«Научно-производственная Фирма «ХЕЛИКС»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DCAEEFE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D3F49A2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FF8B101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2AB557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1F9C75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6610EAD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747CD3EB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3DACCBD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BED5DE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C39434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034EAEF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  <w:vAlign w:val="center"/>
          </w:tcPr>
          <w:p w14:paraId="717BA9FB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</w:t>
            </w:r>
          </w:p>
        </w:tc>
      </w:tr>
      <w:tr w:rsidR="00380449" w:rsidRPr="00F56D75" w14:paraId="61C2A460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7925AA43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3501CB92" w14:textId="77777777" w:rsidR="00380449" w:rsidRPr="00F56D75" w:rsidRDefault="00380449" w:rsidP="0038044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420480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0EB6400" w14:textId="77777777" w:rsidR="00380449" w:rsidRPr="00F56D75" w:rsidRDefault="00380449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ПокровМед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0168242D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3409377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2F65E9CA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3C6BA24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9DFF1C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F4B1060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DBFE560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5CF7E0C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14237AF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3030F8B9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536DE507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163" w:type="dxa"/>
            <w:gridSpan w:val="13"/>
            <w:vAlign w:val="center"/>
          </w:tcPr>
          <w:p w14:paraId="0328E88C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Томск</w:t>
            </w:r>
          </w:p>
        </w:tc>
      </w:tr>
      <w:tr w:rsidR="00380449" w:rsidRPr="00F56D75" w14:paraId="6D2CF371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29" w:type="dxa"/>
            <w:tcBorders>
              <w:right w:val="single" w:sz="4" w:space="0" w:color="auto"/>
            </w:tcBorders>
            <w:vAlign w:val="bottom"/>
          </w:tcPr>
          <w:p w14:paraId="39F810CB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bottom"/>
          </w:tcPr>
          <w:p w14:paraId="7CA8FEA7" w14:textId="77777777" w:rsidR="00380449" w:rsidRPr="00F56D75" w:rsidRDefault="00380449" w:rsidP="00380449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420482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A3E54BC" w14:textId="77777777" w:rsidR="00380449" w:rsidRPr="00F56D75" w:rsidRDefault="00380449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амбулаторной онкологической помощи «Вера»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445AB1B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FC1F98F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F8FB91F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7BD8965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D4CA4D5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05C619C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3197C88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3CB459A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839D067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CFCE6B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449" w:rsidRPr="00F56D75" w14:paraId="32088BED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2FE2" w14:textId="7360684A" w:rsidR="00380449" w:rsidRPr="00F56D75" w:rsidRDefault="00380449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медицинских организаций, участвующих в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рриториальной программе, всего – 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86E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A04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549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48D8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2D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894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8A3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B02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24BE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85EC6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80449" w:rsidRPr="00F56D75" w14:paraId="1F79C781" w14:textId="77777777" w:rsidTr="00380449">
        <w:tblPrEx>
          <w:tblBorders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D35" w14:textId="77777777" w:rsidR="00380449" w:rsidRPr="00F56D75" w:rsidRDefault="00380449" w:rsidP="00380449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медицинских организаций, подведомственных федеральным органам исполнительной власти, которым КРТП ОМС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004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845" w14:textId="77777777" w:rsidR="00380449" w:rsidRPr="00F56D75" w:rsidRDefault="00380449" w:rsidP="00380449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1C8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7318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B2699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4B557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DAAE3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1AFF7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66FB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537343" w14:textId="77777777" w:rsidR="00380449" w:rsidRPr="00F56D75" w:rsidRDefault="00380449" w:rsidP="0038044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DE76480" w14:textId="77777777" w:rsidR="00355351" w:rsidRPr="00F56D75" w:rsidRDefault="00355351" w:rsidP="00355351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Заполняется знак отличия (1)</w:t>
      </w:r>
    </w:p>
    <w:p w14:paraId="510744A9" w14:textId="77777777" w:rsidR="00355351" w:rsidRPr="00F56D75" w:rsidRDefault="00355351" w:rsidP="00355351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** В том числе частных медицинских организаций – 86</w:t>
      </w:r>
    </w:p>
    <w:p w14:paraId="1EE1F026" w14:textId="77777777" w:rsidR="00355351" w:rsidRPr="00F56D75" w:rsidRDefault="00355351" w:rsidP="00355351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692BB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сокращений:</w:t>
      </w:r>
    </w:p>
    <w:p w14:paraId="48F8013A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АО – акционерное общество</w:t>
      </w:r>
    </w:p>
    <w:p w14:paraId="6D53DA1F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– автономная некоммерческая организация</w:t>
      </w:r>
    </w:p>
    <w:p w14:paraId="44E3BF1D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ГАУ(З) – государственное автономное учреждение (здравоохранения)</w:t>
      </w:r>
    </w:p>
    <w:p w14:paraId="70278C15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ГБУ(З) – государственное бюджетное учреждение (здравоохранения)</w:t>
      </w:r>
    </w:p>
    <w:p w14:paraId="3835E596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ГКУ(З) – государственное казенное учреждение (здравоохранения)</w:t>
      </w:r>
    </w:p>
    <w:p w14:paraId="06B56AF6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– государственное бюджетное профессиональное образовательное учреждение </w:t>
      </w:r>
    </w:p>
    <w:p w14:paraId="78D50D12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МЦ – медицинский центр</w:t>
      </w:r>
    </w:p>
    <w:p w14:paraId="2063641A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МЧУ ДПО – медицинское частное учреждение дополнительного профессионального образования</w:t>
      </w:r>
    </w:p>
    <w:p w14:paraId="2003F6F7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– общество с ограниченной ответственностью</w:t>
      </w:r>
    </w:p>
    <w:p w14:paraId="53261A13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– особого типа</w:t>
      </w:r>
    </w:p>
    <w:p w14:paraId="77C33B84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– публичное акционерное общество</w:t>
      </w:r>
    </w:p>
    <w:p w14:paraId="17CF3762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– федеральное государственное бюджетное научное учреждение</w:t>
      </w:r>
    </w:p>
    <w:p w14:paraId="038C6AF8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– федеральное государственное бюджетное учреждение</w:t>
      </w:r>
    </w:p>
    <w:p w14:paraId="3CF060B2" w14:textId="77777777" w:rsidR="00355351" w:rsidRPr="00F56D75" w:rsidRDefault="00355351" w:rsidP="00355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ФКУЗ – федеральное казенное учреждение здравоохранения</w:t>
      </w:r>
    </w:p>
    <w:p w14:paraId="6CBA53C5" w14:textId="10C5C24F" w:rsidR="00355351" w:rsidRPr="00F56D75" w:rsidRDefault="00355351" w:rsidP="0035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Times New Roman" w:hAnsi="Times New Roman" w:cs="Times New Roman"/>
          <w:sz w:val="28"/>
          <w:szCs w:val="28"/>
        </w:rPr>
        <w:t>ЧУЗ – частное учреждение здравоохранения.</w:t>
      </w:r>
      <w:r w:rsidR="00EB76F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32C94DE" w14:textId="77777777" w:rsidR="00355351" w:rsidRPr="00F56D75" w:rsidRDefault="00355351" w:rsidP="00355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57DC7F" w14:textId="77777777" w:rsidR="008344A8" w:rsidRPr="00F56D75" w:rsidRDefault="008344A8" w:rsidP="008A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44A8" w:rsidRPr="00F56D75" w:rsidSect="00CE713B">
          <w:headerReference w:type="even" r:id="rId118"/>
          <w:headerReference w:type="default" r:id="rId119"/>
          <w:pgSz w:w="16838" w:h="11905" w:orient="landscape"/>
          <w:pgMar w:top="1701" w:right="1134" w:bottom="1134" w:left="1134" w:header="1701" w:footer="1134" w:gutter="0"/>
          <w:cols w:space="720"/>
          <w:docGrid w:linePitch="299"/>
        </w:sectPr>
      </w:pPr>
    </w:p>
    <w:p w14:paraId="134D92C5" w14:textId="77777777" w:rsidR="008A1FA8" w:rsidRPr="00F56D75" w:rsidRDefault="008A1FA8" w:rsidP="00C72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60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0"/>
        <w:gridCol w:w="3397"/>
        <w:gridCol w:w="10"/>
        <w:gridCol w:w="987"/>
        <w:gridCol w:w="10"/>
        <w:gridCol w:w="1555"/>
        <w:gridCol w:w="10"/>
        <w:gridCol w:w="1837"/>
        <w:gridCol w:w="10"/>
        <w:gridCol w:w="1696"/>
        <w:gridCol w:w="10"/>
        <w:gridCol w:w="1843"/>
        <w:gridCol w:w="10"/>
        <w:gridCol w:w="1413"/>
        <w:gridCol w:w="10"/>
        <w:gridCol w:w="1842"/>
        <w:gridCol w:w="10"/>
      </w:tblGrid>
      <w:tr w:rsidR="00025C36" w:rsidRPr="00F56D75" w14:paraId="0CE2AA19" w14:textId="77777777" w:rsidTr="00CC680B">
        <w:trPr>
          <w:gridBefore w:val="1"/>
          <w:wBefore w:w="10" w:type="dxa"/>
          <w:trHeight w:val="732"/>
        </w:trPr>
        <w:tc>
          <w:tcPr>
            <w:tcW w:w="146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f3"/>
              <w:tblW w:w="14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11"/>
              <w:gridCol w:w="567"/>
              <w:gridCol w:w="5386"/>
            </w:tblGrid>
            <w:tr w:rsidR="0099621D" w14:paraId="6F0E96FC" w14:textId="77777777" w:rsidTr="00CC680B">
              <w:tc>
                <w:tcPr>
                  <w:tcW w:w="8611" w:type="dxa"/>
                </w:tcPr>
                <w:p w14:paraId="73187A8B" w14:textId="77777777" w:rsidR="0099621D" w:rsidRDefault="0099621D" w:rsidP="00E05D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gridSpan w:val="2"/>
                </w:tcPr>
                <w:p w14:paraId="68ADFF52" w14:textId="01AD47B5" w:rsidR="0099621D" w:rsidRPr="00CC680B" w:rsidRDefault="0099621D" w:rsidP="0099621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C680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Приложение № 3</w:t>
                  </w:r>
                </w:p>
                <w:p w14:paraId="7628D2FD" w14:textId="77777777" w:rsidR="0099621D" w:rsidRPr="00CC680B" w:rsidRDefault="0099621D" w:rsidP="00CC680B">
                  <w:pPr>
                    <w:ind w:left="-265" w:firstLine="26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C680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 постановлению Правительства</w:t>
                  </w:r>
                </w:p>
                <w:p w14:paraId="17332AD3" w14:textId="77777777" w:rsidR="0099621D" w:rsidRPr="00CC680B" w:rsidRDefault="0099621D" w:rsidP="0099621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C680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Кемеровской области – Кузбасса</w:t>
                  </w:r>
                </w:p>
                <w:p w14:paraId="3C85E7C3" w14:textId="4927629E" w:rsidR="00440563" w:rsidRDefault="00DE7874" w:rsidP="00CC680B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24 июня 2024 г. № 398</w:t>
                  </w:r>
                </w:p>
                <w:p w14:paraId="7819065E" w14:textId="77777777" w:rsidR="00CC680B" w:rsidRDefault="00CC680B" w:rsidP="00CC680B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14:paraId="0D2211B9" w14:textId="1A8D8125" w:rsidR="00CC680B" w:rsidRPr="00CC680B" w:rsidRDefault="00CC680B" w:rsidP="00CC680B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40563" w14:paraId="43B5632E" w14:textId="77777777" w:rsidTr="00CC680B">
              <w:tc>
                <w:tcPr>
                  <w:tcW w:w="9178" w:type="dxa"/>
                  <w:gridSpan w:val="2"/>
                </w:tcPr>
                <w:p w14:paraId="34F96605" w14:textId="77777777" w:rsidR="00440563" w:rsidRDefault="00440563" w:rsidP="00E05D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40CD95BD" w14:textId="74A89944" w:rsidR="00440563" w:rsidRPr="00CC680B" w:rsidRDefault="00DE56BE" w:rsidP="00440563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C680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</w:t>
                  </w:r>
                  <w:r w:rsidR="00440563" w:rsidRPr="00CC680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Приложение № 5</w:t>
                  </w:r>
                </w:p>
                <w:p w14:paraId="29F64F39" w14:textId="77777777" w:rsidR="00440563" w:rsidRPr="00CC680B" w:rsidRDefault="00440563" w:rsidP="00440563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C680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к Территориальной программе </w:t>
                  </w:r>
                </w:p>
                <w:p w14:paraId="694A1632" w14:textId="77777777" w:rsidR="00440563" w:rsidRPr="00CC680B" w:rsidRDefault="00440563" w:rsidP="00440563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C680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государственных гарантий бесплатного </w:t>
                  </w:r>
                </w:p>
                <w:p w14:paraId="5A4269DC" w14:textId="77777777" w:rsidR="00440563" w:rsidRPr="00CC680B" w:rsidRDefault="00440563" w:rsidP="00440563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C680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оказания гражданам медицинской помощи </w:t>
                  </w:r>
                </w:p>
                <w:p w14:paraId="40E3F3C4" w14:textId="77777777" w:rsidR="00440563" w:rsidRPr="00CC680B" w:rsidRDefault="00440563" w:rsidP="00440563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C680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на 2024 год и на плановый период </w:t>
                  </w:r>
                </w:p>
                <w:p w14:paraId="5ECB98E5" w14:textId="040B6DB0" w:rsidR="00440563" w:rsidRPr="00CC680B" w:rsidRDefault="00440563" w:rsidP="004405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C680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2025 и 2026 годов</w:t>
                  </w:r>
                </w:p>
              </w:tc>
            </w:tr>
          </w:tbl>
          <w:p w14:paraId="37312566" w14:textId="77777777" w:rsidR="0099621D" w:rsidRDefault="0099621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70D8636" w14:textId="6F81C51F" w:rsidR="00E05D0D" w:rsidRPr="00CC680B" w:rsidRDefault="00E05D0D" w:rsidP="00CC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6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Стоимость </w:t>
            </w:r>
            <w:r w:rsidR="00CC6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CC6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ерриториальной программы государственных гарантий бесплатного оказания гражданам медицинской помощи по источникам финансового обеспечения на 2024 год и на плановый период 2025 и 2026 годов</w:t>
            </w:r>
          </w:p>
        </w:tc>
      </w:tr>
      <w:tr w:rsidR="00025C36" w:rsidRPr="00F56D75" w14:paraId="653DB469" w14:textId="77777777" w:rsidTr="00CC680B">
        <w:trPr>
          <w:gridBefore w:val="1"/>
          <w:wBefore w:w="10" w:type="dxa"/>
          <w:trHeight w:val="150"/>
        </w:trPr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44ACF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6DD36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13DC0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AE67D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906ED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B90CE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F1F73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67F48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C36" w:rsidRPr="00F56D75" w14:paraId="52F1A248" w14:textId="77777777" w:rsidTr="00CC680B">
        <w:trPr>
          <w:gridBefore w:val="1"/>
          <w:wBefore w:w="10" w:type="dxa"/>
          <w:trHeight w:val="315"/>
        </w:trPr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F1663" w14:textId="284C7F92" w:rsidR="00E05D0D" w:rsidRPr="00F56D75" w:rsidRDefault="00E05D0D" w:rsidP="00D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финансового обеспечения </w:t>
            </w:r>
            <w:r w:rsidR="00DF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935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41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A44B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BA5E" w14:textId="112CF88B" w:rsidR="00E05D0D" w:rsidRPr="00F56D75" w:rsidRDefault="00DF52C9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E05D0D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лановый период</w:t>
            </w:r>
          </w:p>
        </w:tc>
      </w:tr>
      <w:tr w:rsidR="00025C36" w:rsidRPr="00F56D75" w14:paraId="6C335256" w14:textId="77777777" w:rsidTr="00CC680B">
        <w:trPr>
          <w:gridBefore w:val="1"/>
          <w:wBefore w:w="10" w:type="dxa"/>
          <w:trHeight w:val="315"/>
        </w:trPr>
        <w:tc>
          <w:tcPr>
            <w:tcW w:w="3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EB80FF" w14:textId="77777777" w:rsidR="00E05D0D" w:rsidRPr="00F56D75" w:rsidRDefault="00E05D0D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6C22" w14:textId="77777777" w:rsidR="00E05D0D" w:rsidRPr="00F56D75" w:rsidRDefault="00E05D0D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48B8" w14:textId="77777777" w:rsidR="00E05D0D" w:rsidRPr="00F56D75" w:rsidRDefault="00E05D0D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1B1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BA5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025C36" w:rsidRPr="00F56D75" w14:paraId="648B9244" w14:textId="77777777" w:rsidTr="00CC680B">
        <w:trPr>
          <w:gridBefore w:val="1"/>
          <w:wBefore w:w="10" w:type="dxa"/>
          <w:trHeight w:val="536"/>
        </w:trPr>
        <w:tc>
          <w:tcPr>
            <w:tcW w:w="3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EA8C54" w14:textId="77777777" w:rsidR="00E05D0D" w:rsidRPr="00F56D75" w:rsidRDefault="00E05D0D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3953" w14:textId="77777777" w:rsidR="00E05D0D" w:rsidRPr="00F56D75" w:rsidRDefault="00E05D0D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195" w14:textId="31CF44DA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</w:t>
            </w:r>
            <w:r w:rsidR="00DF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нная стоимость Т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ерриториальной программы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F18" w14:textId="38DD0375" w:rsidR="00E05D0D" w:rsidRPr="00F56D75" w:rsidRDefault="00DF52C9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</w:t>
            </w:r>
            <w:r w:rsidR="00E05D0D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ерриториальной программы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DE0" w14:textId="2BBA5C73" w:rsidR="00E05D0D" w:rsidRPr="00F56D75" w:rsidRDefault="00DF52C9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</w:t>
            </w:r>
            <w:r w:rsidR="00E05D0D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ерриториальной программы</w:t>
            </w:r>
          </w:p>
        </w:tc>
      </w:tr>
      <w:tr w:rsidR="00025C36" w:rsidRPr="00F56D75" w14:paraId="7970782F" w14:textId="77777777" w:rsidTr="00CC680B">
        <w:trPr>
          <w:gridBefore w:val="1"/>
          <w:wBefore w:w="10" w:type="dxa"/>
          <w:trHeight w:val="918"/>
        </w:trPr>
        <w:tc>
          <w:tcPr>
            <w:tcW w:w="3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771703" w14:textId="77777777" w:rsidR="00E05D0D" w:rsidRPr="00F56D75" w:rsidRDefault="00E05D0D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C5E6" w14:textId="77777777" w:rsidR="00E05D0D" w:rsidRPr="00F56D75" w:rsidRDefault="00E05D0D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6F367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7CF49101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45B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 жителя </w:t>
            </w:r>
            <w:r w:rsidR="000339E3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застрахованное лицо) в год (руб.)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8AD9A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7708BEEA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C46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 жителя </w:t>
            </w:r>
            <w:r w:rsidR="000339E3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застрахованное лицо) в год (руб.)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0973F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E07201B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BF2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 жителя </w:t>
            </w:r>
            <w:r w:rsidR="000339E3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застрахованное лицо) в год (руб.)</w:t>
            </w:r>
          </w:p>
        </w:tc>
      </w:tr>
      <w:tr w:rsidR="00025C36" w:rsidRPr="00F56D75" w14:paraId="585A08C2" w14:textId="77777777" w:rsidTr="00CC680B">
        <w:trPr>
          <w:gridBefore w:val="1"/>
          <w:wBefore w:w="10" w:type="dxa"/>
          <w:trHeight w:val="58"/>
        </w:trPr>
        <w:tc>
          <w:tcPr>
            <w:tcW w:w="3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BFA8E5" w14:textId="77777777" w:rsidR="00E05D0D" w:rsidRPr="00F56D75" w:rsidRDefault="00E05D0D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42EA" w14:textId="77777777" w:rsidR="00E05D0D" w:rsidRPr="00F56D75" w:rsidRDefault="00E05D0D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F02A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36F9" w14:textId="77777777" w:rsidR="00E05D0D" w:rsidRPr="00F56D75" w:rsidRDefault="00E05D0D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E5BF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8A75" w14:textId="77777777" w:rsidR="00E05D0D" w:rsidRPr="00F56D75" w:rsidRDefault="00E05D0D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77B93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A4C6" w14:textId="77777777" w:rsidR="00E05D0D" w:rsidRPr="00F56D75" w:rsidRDefault="00E05D0D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C36" w:rsidRPr="00F56D75" w14:paraId="0BFE1903" w14:textId="77777777" w:rsidTr="00CC680B">
        <w:trPr>
          <w:gridBefore w:val="1"/>
          <w:wBefore w:w="10" w:type="dxa"/>
          <w:trHeight w:val="315"/>
        </w:trPr>
        <w:tc>
          <w:tcPr>
            <w:tcW w:w="3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E999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45460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66D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2A2C5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28A0" w14:textId="6FC0B770" w:rsidR="00CC680B" w:rsidRPr="00F56D75" w:rsidRDefault="00E05D0D" w:rsidP="00CC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244ED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C2B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B77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C680B" w:rsidRPr="00F56D75" w14:paraId="02BFED4D" w14:textId="77777777" w:rsidTr="00CC680B">
        <w:trPr>
          <w:gridBefore w:val="1"/>
          <w:wBefore w:w="10" w:type="dxa"/>
          <w:trHeight w:val="442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198B" w14:textId="55858F19" w:rsidR="00CC680B" w:rsidRPr="00F56D75" w:rsidRDefault="00CC680B" w:rsidP="00CC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00F">
              <w:lastRenderedPageBreak/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99F9" w14:textId="7FCF96EF" w:rsidR="00CC680B" w:rsidRPr="00F56D75" w:rsidRDefault="00CC680B" w:rsidP="00CC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00F"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D34D" w14:textId="59DE3B65" w:rsidR="00CC680B" w:rsidRPr="00F56D75" w:rsidRDefault="00CC680B" w:rsidP="00CC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00F">
              <w:t>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15E6" w14:textId="3D99732C" w:rsidR="00CC680B" w:rsidRPr="00F56D75" w:rsidRDefault="00CC680B" w:rsidP="00CC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00F">
              <w:t>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0C19" w14:textId="42E444E3" w:rsidR="00CC680B" w:rsidRPr="00F56D75" w:rsidRDefault="00CC680B" w:rsidP="00CC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00F">
              <w:t>5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D227" w14:textId="1F199849" w:rsidR="00CC680B" w:rsidRPr="00F56D75" w:rsidRDefault="00CC680B" w:rsidP="00CC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0F6A" w14:textId="2D8DB456" w:rsidR="00CC680B" w:rsidRPr="00F56D75" w:rsidRDefault="00CC680B" w:rsidP="00CC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374A" w14:textId="70D7F43E" w:rsidR="00CC680B" w:rsidRPr="00F56D75" w:rsidRDefault="00CC680B" w:rsidP="00CC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5C36" w:rsidRPr="00F56D75" w14:paraId="6D6CEAEA" w14:textId="77777777" w:rsidTr="00CC680B">
        <w:trPr>
          <w:gridBefore w:val="1"/>
          <w:wBefore w:w="10" w:type="dxa"/>
          <w:trHeight w:val="568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594F" w14:textId="75997A4B" w:rsidR="00440563" w:rsidRDefault="00DF52C9" w:rsidP="0044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</w:t>
            </w:r>
            <w:r w:rsidR="00E05D0D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ерриториальной программы государственных гарантий всего (су</w:t>
            </w:r>
            <w:r w:rsidR="00CC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мма строк 02 + 03), в том числе</w:t>
            </w:r>
          </w:p>
          <w:p w14:paraId="2E124755" w14:textId="60F11C25" w:rsidR="00CC680B" w:rsidRPr="00F56D75" w:rsidRDefault="00CC680B" w:rsidP="0044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470C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4F8E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64 111 489,0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DD44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25 926,3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5C02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68 640 074,4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9E8E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27 756,9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81BA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73 344 943,6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BC19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29 658,1</w:t>
            </w:r>
          </w:p>
        </w:tc>
      </w:tr>
      <w:tr w:rsidR="00025C36" w:rsidRPr="00F56D75" w14:paraId="22297BCB" w14:textId="77777777" w:rsidTr="00CC680B">
        <w:trPr>
          <w:gridAfter w:val="1"/>
          <w:wAfter w:w="10" w:type="dxa"/>
          <w:trHeight w:val="906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82C" w14:textId="77777777" w:rsidR="00E05D0D" w:rsidRDefault="00000000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0" w:anchor="RANGE!P116" w:history="1">
              <w:r w:rsidR="00E05D0D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I. Средства консолидированного бюджета Кемеровской области - Кузбасса &lt;*&gt;</w:t>
              </w:r>
            </w:hyperlink>
          </w:p>
          <w:p w14:paraId="067CF910" w14:textId="77777777" w:rsidR="00CC680B" w:rsidRPr="00F56D75" w:rsidRDefault="00CC680B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9D94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E42C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11 250 937,0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48AB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4 380,8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BC69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12 090 237,2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DE63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4707,6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586D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12 990 661,5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2CFB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5058,2</w:t>
            </w:r>
          </w:p>
        </w:tc>
      </w:tr>
      <w:tr w:rsidR="00025C36" w:rsidRPr="00F56D75" w14:paraId="67E06219" w14:textId="77777777" w:rsidTr="00CC680B">
        <w:trPr>
          <w:gridAfter w:val="1"/>
          <w:wAfter w:w="10" w:type="dxa"/>
          <w:trHeight w:val="658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D69C" w14:textId="469A5DC2" w:rsidR="00E05D0D" w:rsidRDefault="00DF52C9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Стоимость Т</w:t>
            </w:r>
            <w:r w:rsidR="00E05D0D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ерриториальной программы ОМС всего &lt;**&gt; (сумма строк 04 + 08)</w:t>
            </w:r>
          </w:p>
          <w:p w14:paraId="2C7ECFB9" w14:textId="77777777" w:rsidR="00CC680B" w:rsidRPr="00F56D75" w:rsidRDefault="00CC680B" w:rsidP="00E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AFCC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D270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52 860 552,0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0EC5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21 545,5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6D9D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56 549 837,2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F5E6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23 049,3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7EE7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60 354 282,1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319E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24 599,9</w:t>
            </w:r>
          </w:p>
        </w:tc>
      </w:tr>
      <w:tr w:rsidR="00025C36" w:rsidRPr="00F56D75" w14:paraId="206BBADD" w14:textId="77777777" w:rsidTr="00CC680B">
        <w:trPr>
          <w:gridAfter w:val="1"/>
          <w:wAfter w:w="10" w:type="dxa"/>
          <w:trHeight w:val="977"/>
        </w:trPr>
        <w:tc>
          <w:tcPr>
            <w:tcW w:w="3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F8B" w14:textId="7A8B3DDB" w:rsidR="000339E3" w:rsidRPr="00F56D75" w:rsidRDefault="00E05D0D" w:rsidP="00DF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Стоимость </w:t>
            </w:r>
            <w:r w:rsidR="00DF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ерриториальной программы ОМС за счет средств обязательного медицинского страхования в рамках базовой программы &lt;**&gt; (сумма с</w:t>
            </w:r>
            <w:r w:rsidR="00CC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трок 05 + 06 + 07), в том числе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E4E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42C3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52 860 552,0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172B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21 545,5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AEC6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56 549 837,2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E02F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23 049,3</w:t>
            </w:r>
          </w:p>
          <w:p w14:paraId="508A4763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7269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60 354 282,1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10FE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24 599,9</w:t>
            </w:r>
          </w:p>
        </w:tc>
      </w:tr>
      <w:tr w:rsidR="00025C36" w:rsidRPr="00F56D75" w14:paraId="69D42954" w14:textId="77777777" w:rsidTr="00CC680B">
        <w:trPr>
          <w:gridAfter w:val="1"/>
          <w:wAfter w:w="10" w:type="dxa"/>
          <w:trHeight w:val="315"/>
        </w:trPr>
        <w:tc>
          <w:tcPr>
            <w:tcW w:w="3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AEA" w14:textId="54C7BEDD" w:rsidR="00E05D0D" w:rsidRPr="00F56D75" w:rsidRDefault="00000000" w:rsidP="00CC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1" w:anchor="RANGE!P117" w:history="1">
              <w:r w:rsidR="00E05D0D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1.1. </w:t>
              </w:r>
              <w:r w:rsidR="00CC680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</w:t>
              </w:r>
              <w:r w:rsidR="00E05D0D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убвенции из бюджета ФОМС &lt;**&gt;</w:t>
              </w:r>
            </w:hyperlink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398E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A833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52 764 440,4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5510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21 506,4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2AEB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56 453 885,0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469E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23 010,2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2604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60 258 513,4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42CA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24 560,9</w:t>
            </w:r>
          </w:p>
        </w:tc>
      </w:tr>
      <w:tr w:rsidR="00025C36" w:rsidRPr="00F56D75" w14:paraId="184CBD1C" w14:textId="77777777" w:rsidTr="00CC680B">
        <w:trPr>
          <w:gridAfter w:val="1"/>
          <w:wAfter w:w="10" w:type="dxa"/>
          <w:trHeight w:val="232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049" w14:textId="48D2F8D1" w:rsidR="00CC680B" w:rsidRDefault="00CC680B" w:rsidP="00CC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М</w:t>
            </w:r>
            <w:r w:rsidR="00E05D0D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ежбюджетные трансферты бюджета Кемеровской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14:paraId="60A73DA9" w14:textId="57C7528E" w:rsidR="00CC680B" w:rsidRDefault="00E05D0D" w:rsidP="00CC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Кузб</w:t>
            </w:r>
            <w:r w:rsidR="00DF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асса на финансовое обеспечение Т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  <w:p w14:paraId="05252ECE" w14:textId="08A8CA8A" w:rsidR="00CC680B" w:rsidRPr="00F56D75" w:rsidRDefault="00CC680B" w:rsidP="00CC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50ED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87DD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F530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C5A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B157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582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131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C36" w:rsidRPr="00F56D75" w14:paraId="31473099" w14:textId="77777777" w:rsidTr="00CC680B">
        <w:trPr>
          <w:gridAfter w:val="1"/>
          <w:wAfter w:w="10" w:type="dxa"/>
          <w:trHeight w:val="31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E01" w14:textId="235538B9" w:rsidR="000339E3" w:rsidRDefault="00E05D0D" w:rsidP="0044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CC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рочие поступления</w:t>
            </w:r>
          </w:p>
          <w:p w14:paraId="32B1153A" w14:textId="579353F5" w:rsidR="00CC680B" w:rsidRPr="00F56D75" w:rsidRDefault="00CC680B" w:rsidP="0044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55B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223E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96 111,6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8ABA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D21D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95 952,2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ACDB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0D05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95 768,7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7340" w14:textId="77777777" w:rsidR="00E05D0D" w:rsidRPr="00F56D75" w:rsidRDefault="00E05D0D" w:rsidP="00E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CC680B" w:rsidRPr="00F56D75" w14:paraId="57BAB4B8" w14:textId="77777777" w:rsidTr="00CC680B">
        <w:trPr>
          <w:gridAfter w:val="1"/>
          <w:wAfter w:w="10" w:type="dxa"/>
          <w:trHeight w:val="300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D205" w14:textId="1E8B0FBE" w:rsidR="00CC680B" w:rsidRPr="00F56D75" w:rsidRDefault="00CC680B" w:rsidP="00CC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D592" w14:textId="57E7A33F" w:rsidR="00CC680B" w:rsidRPr="00F56D75" w:rsidRDefault="00CC680B" w:rsidP="00CC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0E04" w14:textId="6C6E7CB4" w:rsidR="00CC680B" w:rsidRPr="00F56D75" w:rsidRDefault="00CC680B" w:rsidP="00CC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9056" w14:textId="65B2F6E8" w:rsidR="00CC680B" w:rsidRPr="00F56D75" w:rsidRDefault="00CC680B" w:rsidP="00CC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07C2" w14:textId="1DB70351" w:rsidR="00CC680B" w:rsidRPr="00F56D75" w:rsidRDefault="00CC680B" w:rsidP="00CC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997C" w14:textId="1106F685" w:rsidR="00CC680B" w:rsidRPr="00F56D75" w:rsidRDefault="00CC680B" w:rsidP="00CC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F51F" w14:textId="532C19B7" w:rsidR="00CC680B" w:rsidRPr="00F56D75" w:rsidRDefault="00CC680B" w:rsidP="00CC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A69D" w14:textId="5DE373AB" w:rsidR="00CC680B" w:rsidRPr="00F56D75" w:rsidRDefault="00CC680B" w:rsidP="00CC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25C36" w:rsidRPr="00F56D75" w14:paraId="6035DED7" w14:textId="77777777" w:rsidTr="00CC680B">
        <w:trPr>
          <w:gridAfter w:val="1"/>
          <w:wAfter w:w="10" w:type="dxa"/>
          <w:trHeight w:val="1152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7C5" w14:textId="4CCDD417" w:rsidR="000339E3" w:rsidRPr="00F56D75" w:rsidRDefault="00E05D0D" w:rsidP="00CC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CC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ежбюджетные трансферты бюджета Кемеровской области </w:t>
            </w:r>
            <w:r w:rsidR="00CC680B" w:rsidRPr="00CC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Кузбасса на финансовое обеспечение дополнительных видов и усло</w:t>
            </w:r>
            <w:r w:rsidR="00DF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вий оказания медицинской помощи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дополнение к установленным базовой программой ОМ</w:t>
            </w:r>
            <w:r w:rsidR="00CC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 из них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3994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3BA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2EB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BE06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F0D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B85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3FF7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C36" w:rsidRPr="00F56D75" w14:paraId="51BCE668" w14:textId="77777777" w:rsidTr="00CC680B">
        <w:trPr>
          <w:gridAfter w:val="1"/>
          <w:wAfter w:w="10" w:type="dxa"/>
          <w:trHeight w:val="1254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5338" w14:textId="4C2D8B67" w:rsidR="000339E3" w:rsidRPr="00F56D75" w:rsidRDefault="00E05D0D" w:rsidP="00DF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 w:rsidR="00CC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ежбюджетные трансферты, передаваемые из бюджета Кемеровской области </w:t>
            </w:r>
            <w:r w:rsidR="00CC680B" w:rsidRPr="00CC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Кузбасса в бюджет </w:t>
            </w:r>
            <w:r w:rsidR="00DF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0A8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12F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BBD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5F5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FF8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926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6F84" w14:textId="77777777" w:rsidR="00E05D0D" w:rsidRPr="00F56D75" w:rsidRDefault="00E05D0D" w:rsidP="00E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C36" w:rsidRPr="00F56D75" w14:paraId="70B105EF" w14:textId="77777777" w:rsidTr="00CC680B">
        <w:trPr>
          <w:gridAfter w:val="1"/>
          <w:wAfter w:w="10" w:type="dxa"/>
          <w:trHeight w:val="2280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6099" w14:textId="080CD1D3" w:rsidR="000339E3" w:rsidRPr="00F56D75" w:rsidRDefault="000339E3" w:rsidP="00CC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</w:t>
            </w:r>
            <w:r w:rsidR="00CC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ежбюджетные трансферты, передаваемые из бюджета Кемеровской области </w:t>
            </w:r>
            <w:r w:rsidR="00CC680B" w:rsidRPr="00CC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F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Кузбасса в бюджет Т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ерриториального фонда обязательного медицинского страхования на финансовое обеспечение расходов, 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9BC" w14:textId="77777777" w:rsidR="000339E3" w:rsidRPr="00F56D75" w:rsidRDefault="000339E3" w:rsidP="0044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0AD" w14:textId="77777777" w:rsidR="000339E3" w:rsidRPr="00F56D75" w:rsidRDefault="000339E3" w:rsidP="0044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E99" w14:textId="77777777" w:rsidR="000339E3" w:rsidRPr="00F56D75" w:rsidRDefault="000339E3" w:rsidP="0044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D93" w14:textId="77777777" w:rsidR="000339E3" w:rsidRPr="00F56D75" w:rsidRDefault="000339E3" w:rsidP="0044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C0DF" w14:textId="77777777" w:rsidR="000339E3" w:rsidRPr="00F56D75" w:rsidRDefault="000339E3" w:rsidP="0044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738" w14:textId="77777777" w:rsidR="000339E3" w:rsidRPr="00F56D75" w:rsidRDefault="000339E3" w:rsidP="0044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C867" w14:textId="77777777" w:rsidR="000339E3" w:rsidRPr="00F56D75" w:rsidRDefault="000339E3" w:rsidP="0044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23D9EF4" w14:textId="77777777" w:rsidR="00E05D0D" w:rsidRPr="00F56D75" w:rsidRDefault="00E05D0D" w:rsidP="004405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F56D75">
        <w:rPr>
          <w:rFonts w:ascii="Times New Roman" w:eastAsiaTheme="minorEastAsia" w:hAnsi="Times New Roman" w:cs="Times New Roman"/>
          <w:lang w:eastAsia="ru-RU"/>
        </w:rP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(строки 06 и 08).</w:t>
      </w:r>
    </w:p>
    <w:p w14:paraId="2107DDAB" w14:textId="6EDA3682" w:rsidR="00E05D0D" w:rsidRDefault="00E05D0D" w:rsidP="004405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F56D75">
        <w:rPr>
          <w:rFonts w:ascii="Times New Roman" w:eastAsiaTheme="minorEastAsia" w:hAnsi="Times New Roman" w:cs="Times New Roman"/>
          <w:lang w:eastAsia="ru-RU"/>
        </w:rPr>
        <w:t xml:space="preserve">&lt;**&gt; Без учета расходов на обеспечение выполнения Территориальным фондом ОМС своих функций, предусмотренных законом о бюджете Территориального фонда ОМС по разделу 01 </w:t>
      </w:r>
      <w:r w:rsidR="00355351" w:rsidRPr="00F56D75">
        <w:rPr>
          <w:rFonts w:ascii="Times New Roman" w:eastAsiaTheme="minorEastAsia" w:hAnsi="Times New Roman" w:cs="Times New Roman"/>
          <w:lang w:eastAsia="ru-RU"/>
        </w:rPr>
        <w:t>«</w:t>
      </w:r>
      <w:r w:rsidRPr="00F56D75">
        <w:rPr>
          <w:rFonts w:ascii="Times New Roman" w:eastAsiaTheme="minorEastAsia" w:hAnsi="Times New Roman" w:cs="Times New Roman"/>
          <w:lang w:eastAsia="ru-RU"/>
        </w:rPr>
        <w:t>Общегосударственные вопросы</w:t>
      </w:r>
      <w:r w:rsidR="00355351" w:rsidRPr="00F56D75">
        <w:rPr>
          <w:rFonts w:ascii="Times New Roman" w:eastAsiaTheme="minorEastAsia" w:hAnsi="Times New Roman" w:cs="Times New Roman"/>
          <w:lang w:eastAsia="ru-RU"/>
        </w:rPr>
        <w:t>»</w:t>
      </w:r>
      <w:r w:rsidRPr="00F56D75">
        <w:rPr>
          <w:rFonts w:ascii="Times New Roman" w:eastAsiaTheme="minorEastAsia" w:hAnsi="Times New Roman" w:cs="Times New Roman"/>
          <w:lang w:eastAsia="ru-RU"/>
        </w:rPr>
        <w:t>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</w:t>
      </w:r>
      <w:r w:rsidR="00DF52C9">
        <w:rPr>
          <w:rFonts w:ascii="Times New Roman" w:eastAsiaTheme="minorEastAsia" w:hAnsi="Times New Roman" w:cs="Times New Roman"/>
          <w:lang w:eastAsia="ru-RU"/>
        </w:rPr>
        <w:t>,</w:t>
      </w:r>
      <w:r w:rsidRPr="00F56D75">
        <w:rPr>
          <w:rFonts w:ascii="Times New Roman" w:eastAsiaTheme="minorEastAsia" w:hAnsi="Times New Roman" w:cs="Times New Roman"/>
          <w:lang w:eastAsia="ru-RU"/>
        </w:rPr>
        <w:t xml:space="preserve"> в рамках базовой программы ОМС за счет средств бюджета Федерального фонда ОМС.</w:t>
      </w:r>
    </w:p>
    <w:p w14:paraId="742A55E7" w14:textId="77777777" w:rsidR="009326EC" w:rsidRDefault="009326EC" w:rsidP="004405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72E656C" w14:textId="77777777" w:rsidR="009326EC" w:rsidRPr="00F56D75" w:rsidRDefault="009326EC" w:rsidP="004405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5CFB998" w14:textId="77777777" w:rsidR="00E05D0D" w:rsidRPr="00F56D75" w:rsidRDefault="00E05D0D" w:rsidP="004405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191"/>
        <w:gridCol w:w="1247"/>
        <w:gridCol w:w="1276"/>
        <w:gridCol w:w="1191"/>
        <w:gridCol w:w="1191"/>
        <w:gridCol w:w="1077"/>
      </w:tblGrid>
      <w:tr w:rsidR="00025C36" w:rsidRPr="00440563" w14:paraId="31284F50" w14:textId="77777777" w:rsidTr="00335844">
        <w:tc>
          <w:tcPr>
            <w:tcW w:w="1814" w:type="dxa"/>
          </w:tcPr>
          <w:p w14:paraId="4D0FD934" w14:textId="77777777" w:rsidR="00E05D0D" w:rsidRPr="00440563" w:rsidRDefault="00E05D0D" w:rsidP="00440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Справочно</w:t>
            </w:r>
          </w:p>
        </w:tc>
        <w:tc>
          <w:tcPr>
            <w:tcW w:w="2438" w:type="dxa"/>
            <w:gridSpan w:val="2"/>
          </w:tcPr>
          <w:p w14:paraId="740C89B0" w14:textId="77777777" w:rsidR="00E05D0D" w:rsidRPr="00440563" w:rsidRDefault="00E05D0D" w:rsidP="00440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gridSpan w:val="2"/>
          </w:tcPr>
          <w:p w14:paraId="200B1110" w14:textId="77777777" w:rsidR="00E05D0D" w:rsidRPr="00440563" w:rsidRDefault="00E05D0D" w:rsidP="00440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639A4A7B" w14:textId="77777777" w:rsidR="00E05D0D" w:rsidRPr="00440563" w:rsidRDefault="00E05D0D" w:rsidP="00440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C36" w:rsidRPr="00440563" w14:paraId="4CAC195B" w14:textId="77777777" w:rsidTr="00335844">
        <w:tc>
          <w:tcPr>
            <w:tcW w:w="1814" w:type="dxa"/>
            <w:vMerge w:val="restart"/>
          </w:tcPr>
          <w:p w14:paraId="727788DA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на обеспечение выполнения Территориальным фондом ОМС своих функций</w:t>
            </w:r>
          </w:p>
        </w:tc>
        <w:tc>
          <w:tcPr>
            <w:tcW w:w="1191" w:type="dxa"/>
          </w:tcPr>
          <w:p w14:paraId="6EC9F666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54FE93C6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47" w:type="dxa"/>
          </w:tcPr>
          <w:p w14:paraId="45780259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1 застрахованное лицо</w:t>
            </w:r>
          </w:p>
          <w:p w14:paraId="27FEEDFF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6" w:type="dxa"/>
          </w:tcPr>
          <w:p w14:paraId="79FD050F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7AB7FDD7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91" w:type="dxa"/>
          </w:tcPr>
          <w:p w14:paraId="7F9228CC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1 застрахованное лицо (руб.)</w:t>
            </w:r>
          </w:p>
        </w:tc>
        <w:tc>
          <w:tcPr>
            <w:tcW w:w="1191" w:type="dxa"/>
          </w:tcPr>
          <w:p w14:paraId="25341884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5A9D43E9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77" w:type="dxa"/>
          </w:tcPr>
          <w:p w14:paraId="5E43382E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1 застрахованное лицо</w:t>
            </w:r>
          </w:p>
          <w:p w14:paraId="53CF2430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25C36" w:rsidRPr="00440563" w14:paraId="4AD32581" w14:textId="77777777" w:rsidTr="00335844">
        <w:tc>
          <w:tcPr>
            <w:tcW w:w="1814" w:type="dxa"/>
            <w:vMerge/>
          </w:tcPr>
          <w:p w14:paraId="0155A2B0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14:paraId="4D4ED942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470 967,9</w:t>
            </w:r>
          </w:p>
        </w:tc>
        <w:tc>
          <w:tcPr>
            <w:tcW w:w="1247" w:type="dxa"/>
          </w:tcPr>
          <w:p w14:paraId="64F18FF8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6" w:type="dxa"/>
          </w:tcPr>
          <w:p w14:paraId="222CFDFA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470 967,9</w:t>
            </w:r>
          </w:p>
        </w:tc>
        <w:tc>
          <w:tcPr>
            <w:tcW w:w="1191" w:type="dxa"/>
          </w:tcPr>
          <w:p w14:paraId="33183457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91" w:type="dxa"/>
          </w:tcPr>
          <w:p w14:paraId="429CC340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470 967,9</w:t>
            </w:r>
          </w:p>
        </w:tc>
        <w:tc>
          <w:tcPr>
            <w:tcW w:w="1077" w:type="dxa"/>
          </w:tcPr>
          <w:p w14:paraId="12FB3955" w14:textId="77777777" w:rsidR="00E05D0D" w:rsidRPr="00440563" w:rsidRDefault="00E05D0D" w:rsidP="00E05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5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191,9</w:t>
            </w:r>
          </w:p>
        </w:tc>
      </w:tr>
    </w:tbl>
    <w:p w14:paraId="2152A579" w14:textId="4F67B6AE" w:rsidR="008A1FA8" w:rsidRDefault="00DE56BE" w:rsidP="00DE5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92008EA" w14:textId="77777777" w:rsidR="00DE56BE" w:rsidRDefault="00DE56BE" w:rsidP="00690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EC4E6" w14:textId="77777777" w:rsidR="00DE56BE" w:rsidRPr="00F56D75" w:rsidRDefault="00DE56BE" w:rsidP="00690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56BE" w:rsidRPr="00F56D75" w:rsidSect="008A1FA8">
          <w:headerReference w:type="even" r:id="rId122"/>
          <w:headerReference w:type="default" r:id="rId123"/>
          <w:pgSz w:w="16838" w:h="11906" w:orient="landscape" w:code="9"/>
          <w:pgMar w:top="1701" w:right="539" w:bottom="1134" w:left="1134" w:header="1701" w:footer="567" w:gutter="0"/>
          <w:cols w:space="708"/>
          <w:docGrid w:linePitch="360"/>
        </w:sectPr>
      </w:pPr>
    </w:p>
    <w:p w14:paraId="3A3274BE" w14:textId="281597BA" w:rsidR="00440563" w:rsidRPr="00440563" w:rsidRDefault="0069093F" w:rsidP="00440563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14:paraId="3CB56F5F" w14:textId="77777777" w:rsidR="00440563" w:rsidRPr="00440563" w:rsidRDefault="00440563" w:rsidP="00440563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5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177E5AE4" w14:textId="77777777" w:rsidR="00440563" w:rsidRPr="00440563" w:rsidRDefault="00440563" w:rsidP="00440563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– Кузбасса</w:t>
      </w:r>
    </w:p>
    <w:p w14:paraId="4C59BFD0" w14:textId="06FF1780" w:rsidR="00440563" w:rsidRDefault="00DE7874" w:rsidP="00532589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24 июня 2024 г. № 398</w:t>
      </w:r>
    </w:p>
    <w:p w14:paraId="69F5A64A" w14:textId="77777777" w:rsidR="009326EC" w:rsidRDefault="009326EC" w:rsidP="00532589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95EB8" w14:textId="77777777" w:rsidR="009326EC" w:rsidRDefault="009326EC" w:rsidP="00532589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14D20" w14:textId="0670E055" w:rsidR="00532589" w:rsidRPr="00F56D75" w:rsidRDefault="00DE56BE" w:rsidP="00532589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2589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14:paraId="63F884FD" w14:textId="1E99233A" w:rsidR="00532589" w:rsidRPr="00F56D75" w:rsidRDefault="00532589" w:rsidP="00532589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Территориальной программе </w:t>
      </w:r>
      <w:r w:rsidR="00440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гарантий бесплатного </w:t>
      </w:r>
      <w:r w:rsidR="00440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гражданам медицинской помощи </w:t>
      </w:r>
      <w:r w:rsidR="005C4686"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и на плановый период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2025 и 2026 годов</w:t>
      </w:r>
    </w:p>
    <w:p w14:paraId="5012B8E0" w14:textId="77777777" w:rsidR="00532589" w:rsidRPr="00F56D75" w:rsidRDefault="00532589" w:rsidP="00532589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B477B" w14:textId="6FDBEA73" w:rsidR="00C72258" w:rsidRPr="00F56D75" w:rsidRDefault="00C72258" w:rsidP="00C72258">
      <w:pPr>
        <w:widowControl w:val="0"/>
        <w:tabs>
          <w:tab w:val="left" w:pos="107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Утвержденная стоимость </w:t>
      </w:r>
      <w:r w:rsidR="009326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ерриториальной программы государственных гарантий бесплатного оказания гражданам </w:t>
      </w: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медицинской помощи по условиям ее оказания на 2024 год</w:t>
      </w:r>
    </w:p>
    <w:p w14:paraId="58023F48" w14:textId="77777777" w:rsidR="005A0F44" w:rsidRPr="00F56D75" w:rsidRDefault="005A0F44" w:rsidP="00C72258">
      <w:pPr>
        <w:widowControl w:val="0"/>
        <w:tabs>
          <w:tab w:val="left" w:pos="107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992"/>
        <w:gridCol w:w="1616"/>
        <w:gridCol w:w="1417"/>
        <w:gridCol w:w="1418"/>
        <w:gridCol w:w="1275"/>
        <w:gridCol w:w="936"/>
        <w:gridCol w:w="1332"/>
        <w:gridCol w:w="1418"/>
        <w:gridCol w:w="850"/>
      </w:tblGrid>
      <w:tr w:rsidR="00025C36" w:rsidRPr="00F56D75" w14:paraId="52794BF9" w14:textId="77777777" w:rsidTr="00DD17E8">
        <w:trPr>
          <w:trHeight w:val="585"/>
        </w:trPr>
        <w:tc>
          <w:tcPr>
            <w:tcW w:w="3681" w:type="dxa"/>
            <w:vMerge w:val="restart"/>
            <w:tcMar>
              <w:left w:w="51" w:type="dxa"/>
              <w:right w:w="51" w:type="dxa"/>
            </w:tcMar>
          </w:tcPr>
          <w:p w14:paraId="694281E6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и условия оказания </w:t>
            </w:r>
            <w:r w:rsidR="002B4023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помощи</w:t>
            </w:r>
          </w:p>
        </w:tc>
        <w:tc>
          <w:tcPr>
            <w:tcW w:w="992" w:type="dxa"/>
            <w:vMerge w:val="restart"/>
            <w:tcMar>
              <w:left w:w="51" w:type="dxa"/>
              <w:right w:w="51" w:type="dxa"/>
            </w:tcMar>
          </w:tcPr>
          <w:p w14:paraId="377E3F1B" w14:textId="77777777" w:rsidR="00DD17E8" w:rsidRPr="00F56D75" w:rsidRDefault="002B4023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D17E8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1616" w:type="dxa"/>
            <w:vMerge w:val="restart"/>
            <w:tcMar>
              <w:left w:w="51" w:type="dxa"/>
              <w:right w:w="51" w:type="dxa"/>
            </w:tcMar>
          </w:tcPr>
          <w:p w14:paraId="0147AD87" w14:textId="4E9BAA81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="00764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35D8C8CB" w14:textId="44E90096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медицинской </w:t>
            </w:r>
            <w:r w:rsidR="00764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418" w:type="dxa"/>
            <w:vMerge w:val="restart"/>
            <w:tcMar>
              <w:left w:w="51" w:type="dxa"/>
              <w:right w:w="51" w:type="dxa"/>
            </w:tcMar>
          </w:tcPr>
          <w:p w14:paraId="589BE8CA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211" w:type="dxa"/>
            <w:gridSpan w:val="2"/>
            <w:tcMar>
              <w:left w:w="51" w:type="dxa"/>
              <w:right w:w="51" w:type="dxa"/>
            </w:tcMar>
          </w:tcPr>
          <w:p w14:paraId="703E78E7" w14:textId="352E1EDD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шевые нормативы финансирования Т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ерриториальной программы</w:t>
            </w:r>
          </w:p>
        </w:tc>
        <w:tc>
          <w:tcPr>
            <w:tcW w:w="3600" w:type="dxa"/>
            <w:gridSpan w:val="3"/>
            <w:tcMar>
              <w:left w:w="51" w:type="dxa"/>
              <w:right w:w="51" w:type="dxa"/>
            </w:tcMar>
          </w:tcPr>
          <w:p w14:paraId="27B128DC" w14:textId="40F18662" w:rsidR="00DD17E8" w:rsidRPr="00F56D75" w:rsidRDefault="009326EC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</w:t>
            </w:r>
            <w:r w:rsidR="00DD17E8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ерриториальной программы по источникам ее финансового обеспечения</w:t>
            </w:r>
          </w:p>
        </w:tc>
      </w:tr>
      <w:tr w:rsidR="00025C36" w:rsidRPr="00F56D75" w14:paraId="4BECE870" w14:textId="77777777" w:rsidTr="00DD17E8">
        <w:tc>
          <w:tcPr>
            <w:tcW w:w="3681" w:type="dxa"/>
            <w:vMerge/>
            <w:tcMar>
              <w:left w:w="51" w:type="dxa"/>
              <w:right w:w="51" w:type="dxa"/>
            </w:tcMar>
          </w:tcPr>
          <w:p w14:paraId="12647750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51" w:type="dxa"/>
              <w:right w:w="51" w:type="dxa"/>
            </w:tcMar>
          </w:tcPr>
          <w:p w14:paraId="3341E21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Mar>
              <w:left w:w="51" w:type="dxa"/>
              <w:right w:w="51" w:type="dxa"/>
            </w:tcMar>
          </w:tcPr>
          <w:p w14:paraId="018BAF1B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1" w:type="dxa"/>
              <w:right w:w="51" w:type="dxa"/>
            </w:tcMar>
          </w:tcPr>
          <w:p w14:paraId="66C94000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left w:w="51" w:type="dxa"/>
              <w:right w:w="51" w:type="dxa"/>
            </w:tcMar>
          </w:tcPr>
          <w:p w14:paraId="51A92BBF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Mar>
              <w:left w:w="51" w:type="dxa"/>
              <w:right w:w="51" w:type="dxa"/>
            </w:tcMar>
          </w:tcPr>
          <w:p w14:paraId="62002B5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50" w:type="dxa"/>
            <w:gridSpan w:val="2"/>
            <w:tcMar>
              <w:left w:w="51" w:type="dxa"/>
              <w:right w:w="51" w:type="dxa"/>
            </w:tcMar>
          </w:tcPr>
          <w:p w14:paraId="3B8B39C4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vMerge w:val="restart"/>
            <w:tcMar>
              <w:left w:w="51" w:type="dxa"/>
              <w:right w:w="51" w:type="dxa"/>
            </w:tcMar>
          </w:tcPr>
          <w:p w14:paraId="6733DE88" w14:textId="537A6AE9" w:rsidR="00DD17E8" w:rsidRPr="00F56D75" w:rsidRDefault="00DD17E8" w:rsidP="00932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93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процентах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итогу</w:t>
            </w:r>
          </w:p>
        </w:tc>
      </w:tr>
      <w:tr w:rsidR="00025C36" w:rsidRPr="00F56D75" w14:paraId="4A3F9CFD" w14:textId="77777777" w:rsidTr="00DD17E8">
        <w:trPr>
          <w:trHeight w:val="1729"/>
        </w:trPr>
        <w:tc>
          <w:tcPr>
            <w:tcW w:w="3681" w:type="dxa"/>
            <w:vMerge/>
            <w:tcMar>
              <w:left w:w="51" w:type="dxa"/>
              <w:right w:w="51" w:type="dxa"/>
            </w:tcMar>
          </w:tcPr>
          <w:p w14:paraId="5A9DF32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51" w:type="dxa"/>
              <w:right w:w="51" w:type="dxa"/>
            </w:tcMar>
          </w:tcPr>
          <w:p w14:paraId="78859FD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Mar>
              <w:left w:w="51" w:type="dxa"/>
              <w:right w:w="51" w:type="dxa"/>
            </w:tcMar>
          </w:tcPr>
          <w:p w14:paraId="3951ED4C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1" w:type="dxa"/>
              <w:right w:w="51" w:type="dxa"/>
            </w:tcMar>
          </w:tcPr>
          <w:p w14:paraId="17094F8F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left w:w="51" w:type="dxa"/>
              <w:right w:w="51" w:type="dxa"/>
            </w:tcMar>
          </w:tcPr>
          <w:p w14:paraId="5B3DD75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left w:w="51" w:type="dxa"/>
              <w:right w:w="51" w:type="dxa"/>
            </w:tcMar>
          </w:tcPr>
          <w:p w14:paraId="6E7B463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 субъекта РФ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</w:tcPr>
          <w:p w14:paraId="0A41F132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 субъекта РФ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</w:tcPr>
          <w:p w14:paraId="1ECEC1A4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 субъекта РФ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14:paraId="7CE76613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left w:w="51" w:type="dxa"/>
              <w:right w:w="51" w:type="dxa"/>
            </w:tcMar>
            <w:vAlign w:val="center"/>
          </w:tcPr>
          <w:p w14:paraId="5443DB4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C36" w:rsidRPr="00F56D75" w14:paraId="548F9967" w14:textId="77777777" w:rsidTr="00DD17E8">
        <w:trPr>
          <w:trHeight w:val="427"/>
        </w:trPr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05767539" w14:textId="5A70D31C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2C7BC0FC" w14:textId="355FCF8F" w:rsidR="00DD17E8" w:rsidRPr="00F56D75" w:rsidRDefault="00150A94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22A73CA5" w14:textId="37AA7A7D" w:rsidR="00DD17E8" w:rsidRPr="00F56D75" w:rsidRDefault="00150A94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4CE4928" w14:textId="2229E993" w:rsidR="00DD17E8" w:rsidRPr="00F56D75" w:rsidRDefault="00150A94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8D93462" w14:textId="3CF26FEA" w:rsidR="00DD17E8" w:rsidRPr="00F56D75" w:rsidRDefault="00150A94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FBB7DED" w14:textId="3BBC30BC" w:rsidR="00DD17E8" w:rsidRPr="00F56D75" w:rsidRDefault="00150A94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6DABD59" w14:textId="14098937" w:rsidR="00DD17E8" w:rsidRPr="00F56D75" w:rsidRDefault="00150A94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09EC769" w14:textId="4CE1B87B" w:rsidR="00DD17E8" w:rsidRPr="00F56D75" w:rsidRDefault="00150A94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654FD4E" w14:textId="0A6F14B0" w:rsidR="00DD17E8" w:rsidRPr="00F56D75" w:rsidRDefault="00150A94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5868455" w14:textId="62795AC9" w:rsidR="00DD17E8" w:rsidRPr="00F56D75" w:rsidRDefault="00150A94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326EC" w:rsidRPr="00F56D75" w14:paraId="566001A4" w14:textId="77777777" w:rsidTr="001E423F">
        <w:tc>
          <w:tcPr>
            <w:tcW w:w="3681" w:type="dxa"/>
            <w:tcMar>
              <w:left w:w="51" w:type="dxa"/>
              <w:right w:w="51" w:type="dxa"/>
            </w:tcMar>
          </w:tcPr>
          <w:p w14:paraId="7270718F" w14:textId="77777777" w:rsidR="009326EC" w:rsidRPr="00F56D75" w:rsidRDefault="009326EC" w:rsidP="009326EC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</w:tcPr>
          <w:p w14:paraId="5EC17BAD" w14:textId="61BBCA35" w:rsidR="009326EC" w:rsidRPr="00F56D75" w:rsidRDefault="009326EC" w:rsidP="009326E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F8">
              <w:t>1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</w:tcPr>
          <w:p w14:paraId="3FB27816" w14:textId="7C4950E8" w:rsidR="009326EC" w:rsidRPr="00F56D75" w:rsidRDefault="009326EC" w:rsidP="009326E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F8">
              <w:t>2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</w:tcPr>
          <w:p w14:paraId="3CB5AE79" w14:textId="23B1C593" w:rsidR="009326EC" w:rsidRPr="00F56D75" w:rsidRDefault="009326EC" w:rsidP="009326E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F8">
              <w:t>3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14:paraId="20F32091" w14:textId="75F56474" w:rsidR="009326EC" w:rsidRPr="00F56D75" w:rsidRDefault="009326EC" w:rsidP="009326E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F8">
              <w:t>4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</w:tcPr>
          <w:p w14:paraId="2A350E87" w14:textId="621B9DFD" w:rsidR="009326EC" w:rsidRPr="00F56D75" w:rsidRDefault="009326EC" w:rsidP="009326E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F8">
              <w:t>5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</w:tcPr>
          <w:p w14:paraId="507B1F31" w14:textId="5888E9D2" w:rsidR="009326EC" w:rsidRPr="00F56D75" w:rsidRDefault="009326EC" w:rsidP="009326E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F8">
              <w:t>6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</w:tcPr>
          <w:p w14:paraId="1E6885F3" w14:textId="177F013F" w:rsidR="009326EC" w:rsidRPr="00F56D75" w:rsidRDefault="009326EC" w:rsidP="009326E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F8">
              <w:t>7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14:paraId="2AE78B61" w14:textId="7E5F8D33" w:rsidR="009326EC" w:rsidRPr="00F56D75" w:rsidRDefault="009326EC" w:rsidP="009326E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F8">
              <w:t>8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</w:tcPr>
          <w:p w14:paraId="0FDAC263" w14:textId="32B8CA06" w:rsidR="009326EC" w:rsidRPr="00F56D75" w:rsidRDefault="009326EC" w:rsidP="009326EC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F8">
              <w:t>9</w:t>
            </w:r>
          </w:p>
        </w:tc>
      </w:tr>
      <w:tr w:rsidR="00AF708C" w:rsidRPr="00F56D75" w14:paraId="5F26F783" w14:textId="77777777" w:rsidTr="00C136A6">
        <w:trPr>
          <w:trHeight w:val="893"/>
        </w:trPr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61A3780A" w14:textId="77777777" w:rsidR="00AF708C" w:rsidRPr="00F56D75" w:rsidRDefault="00AF708C" w:rsidP="0076452D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. Медицинская помощь,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предоставляе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-мая за счет средств консолидированного </w:t>
            </w:r>
          </w:p>
          <w:p w14:paraId="23FCED2B" w14:textId="5740FC1C" w:rsidR="00AF708C" w:rsidRPr="00F56D75" w:rsidRDefault="00AF708C" w:rsidP="009326EC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бюджета Кемеровской области – 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Кузбасса, в том числе&lt;*&gt;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392361EA" w14:textId="77777777" w:rsidR="00AF708C" w:rsidRPr="00F56D75" w:rsidRDefault="00AF708C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1D7018F0" w14:textId="77777777" w:rsidR="00AF708C" w:rsidRPr="00F56D75" w:rsidRDefault="00AF708C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0797B3D" w14:textId="77777777" w:rsidR="00AF708C" w:rsidRPr="00F56D75" w:rsidRDefault="00AF708C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F79BB02" w14:textId="77777777" w:rsidR="00AF708C" w:rsidRPr="00F56D75" w:rsidRDefault="00AF708C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C0832A2" w14:textId="77777777" w:rsidR="00AF708C" w:rsidRPr="00F56D75" w:rsidRDefault="00AF708C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4341,9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18B7B3E" w14:textId="77777777" w:rsidR="00AF708C" w:rsidRPr="00F56D75" w:rsidRDefault="00AF708C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F03E63F" w14:textId="77777777" w:rsidR="00AF708C" w:rsidRPr="00F56D75" w:rsidRDefault="00AF708C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11150937,0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3A4C7DF" w14:textId="77777777" w:rsidR="00AF708C" w:rsidRPr="00F56D75" w:rsidRDefault="00AF708C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3946657" w14:textId="77777777" w:rsidR="00AF708C" w:rsidRPr="00F56D75" w:rsidRDefault="00AF708C" w:rsidP="00DD17E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025C36" w:rsidRPr="00F56D75" w14:paraId="55F17B4A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1BC102EB" w14:textId="72C9D9AD" w:rsidR="00335844" w:rsidRPr="00F56D75" w:rsidRDefault="00AF708C" w:rsidP="00335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D17E8"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корая, в том числе скорая специализированная, медицинская помощь, </w:t>
            </w:r>
            <w:r w:rsidR="002B4023" w:rsidRPr="00F56D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включенная в Т</w:t>
            </w:r>
            <w:r w:rsidR="00DD17E8"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ерриториальную </w:t>
            </w:r>
            <w:r w:rsidR="002B4023" w:rsidRPr="00F56D75">
              <w:rPr>
                <w:rFonts w:ascii="Times New Roman" w:hAnsi="Times New Roman" w:cs="Times New Roman"/>
                <w:sz w:val="20"/>
                <w:szCs w:val="20"/>
              </w:rPr>
              <w:br/>
              <w:t>програм</w:t>
            </w:r>
            <w:r w:rsidR="00DD17E8"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му ОМС**, в том числе </w:t>
            </w:r>
          </w:p>
          <w:p w14:paraId="74F2499C" w14:textId="12693AFD" w:rsidR="00335844" w:rsidRPr="00F56D75" w:rsidRDefault="00335844" w:rsidP="00335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0DFECA8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02AC636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  <w:r w:rsidR="003F4624" w:rsidRPr="00F56D7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A6E2F6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01D32B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4158,2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B30C04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84E079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48504F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149466,7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E1D4A7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4BF321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3A8820A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2C13A50B" w14:textId="77777777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не идентифицированным и не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-ванным в системе ОМС лицам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08AF64B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4BB6E85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  <w:r w:rsidR="003F4624" w:rsidRPr="00F56D7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2FD209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3D8DEF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3281,5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1ED3DA2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5623C4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4AF541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78099,2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53B0B7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534BFA2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30C2931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2291B1D2" w14:textId="77777777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 при сани-тарно-авиационной эвакуации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4A5F864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4DAE319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  <w:r w:rsidR="003F4624" w:rsidRPr="00F56D7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EB18716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B981BED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5743122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58DBDB2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79B30F0E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5559188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EBCFB94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C36" w:rsidRPr="00F56D75" w14:paraId="6FBBECF6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14952122" w14:textId="63C8F57E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2. Первичная медико-сан</w:t>
            </w:r>
            <w:r w:rsidR="009326EC">
              <w:rPr>
                <w:rFonts w:ascii="Times New Roman" w:hAnsi="Times New Roman" w:cs="Times New Roman"/>
                <w:sz w:val="20"/>
                <w:szCs w:val="20"/>
              </w:rPr>
              <w:t>итарная помощь, предоставляемая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3824D12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7778505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DAEA93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09D8E4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766F1B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35493E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EBA361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8BA0D4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49B954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2671CD2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177E7D79" w14:textId="4B61E66F" w:rsidR="00DD17E8" w:rsidRPr="00F56D75" w:rsidRDefault="003F4624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326EC">
              <w:rPr>
                <w:rFonts w:ascii="Times New Roman" w:hAnsi="Times New Roman" w:cs="Times New Roman"/>
                <w:sz w:val="20"/>
                <w:szCs w:val="20"/>
              </w:rPr>
              <w:t>1. В</w:t>
            </w:r>
            <w:r w:rsidR="00AF708C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6AA0583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2464CD8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A2CCF6A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41DF18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BC7574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96B2D9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FC0865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7EFAAC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0784E7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B906543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4846E22E" w14:textId="77777777" w:rsidR="00DD17E8" w:rsidRDefault="00DD17E8" w:rsidP="00932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2.1.1. </w:t>
            </w:r>
            <w:r w:rsidR="009326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профилактической и иными </w:t>
            </w:r>
            <w:r w:rsidR="009326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целями***, в том числе</w:t>
            </w:r>
          </w:p>
          <w:p w14:paraId="58C98C37" w14:textId="702F6606" w:rsidR="009326EC" w:rsidRPr="00F56D75" w:rsidRDefault="009326EC" w:rsidP="00932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4714F15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097BB53B" w14:textId="77777777" w:rsidR="00DD17E8" w:rsidRPr="00F56D75" w:rsidRDefault="00DD17E8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посещени</w:t>
            </w:r>
            <w:r w:rsidR="003F4624" w:rsidRPr="00F56D7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9E4605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951B802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563,3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F0D17F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411,2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45D46A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96C726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1056131,2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06D84F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4924C92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0FB01DD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4A9A39DE" w14:textId="77777777" w:rsidR="00DD17E8" w:rsidRDefault="00DD17E8" w:rsidP="003F4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не идентифицированным и не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-ванным в системе ОМС лицам</w:t>
            </w:r>
          </w:p>
          <w:p w14:paraId="4D89AE94" w14:textId="77777777" w:rsidR="009326EC" w:rsidRPr="00F56D75" w:rsidRDefault="009326EC" w:rsidP="003F4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35FB4B8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07.1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048DDCEE" w14:textId="77777777" w:rsidR="00DD17E8" w:rsidRPr="00F56D75" w:rsidRDefault="003F4624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1614A3C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C69CD58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1F771E0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CD86E1A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604991D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972B3D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069414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98253DB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0497BC62" w14:textId="21B25FA4" w:rsidR="00DD17E8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2.1.2. </w:t>
            </w:r>
            <w:r w:rsidR="009326E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</w:t>
            </w:r>
            <w:r w:rsidR="009326EC">
              <w:rPr>
                <w:rFonts w:ascii="Times New Roman" w:hAnsi="Times New Roman" w:cs="Times New Roman"/>
                <w:sz w:val="20"/>
                <w:szCs w:val="20"/>
              </w:rPr>
              <w:t>– обращений &lt;****&gt;, в том числе</w:t>
            </w:r>
          </w:p>
          <w:p w14:paraId="58833B6C" w14:textId="77777777" w:rsidR="0076452D" w:rsidRPr="00F56D75" w:rsidRDefault="0076452D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3D8B8AA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2D532281" w14:textId="77777777" w:rsidR="00DD17E8" w:rsidRPr="00F56D75" w:rsidRDefault="003F4624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95F6FA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D4C1E4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1633,6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C319EB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235,2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6A2E36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1FA586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604105,3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C1E68E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5AAEE3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EFAC5B2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457637AF" w14:textId="77777777" w:rsidR="00DD17E8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не идентифицированным и не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-ванным в системе ОМС лицам</w:t>
            </w:r>
          </w:p>
          <w:p w14:paraId="57D7CD4D" w14:textId="77777777" w:rsidR="0076452D" w:rsidRPr="00F56D75" w:rsidRDefault="0076452D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0CEBED8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08.1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5203EC65" w14:textId="77777777" w:rsidR="00DD17E8" w:rsidRPr="00F56D75" w:rsidRDefault="003F4624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B90B9CD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A34E8E0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AD6DFDF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05749A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FB144C4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EA7D66A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7D9861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5A47EAE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13DAA199" w14:textId="60934797" w:rsidR="00DD17E8" w:rsidRDefault="009326EC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В</w:t>
            </w:r>
            <w:r w:rsidR="00DD17E8"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стациона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-ров&lt;****&gt;, в том числе</w:t>
            </w:r>
          </w:p>
          <w:p w14:paraId="757F4295" w14:textId="77777777" w:rsidR="0076452D" w:rsidRPr="00F56D75" w:rsidRDefault="0076452D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2E2A575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2964D51C" w14:textId="77777777" w:rsidR="00DD17E8" w:rsidRPr="00F56D75" w:rsidRDefault="00DD17E8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случа</w:t>
            </w:r>
            <w:r w:rsidR="003F4624" w:rsidRPr="00F56D75"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C50515D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0,00098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04E2D7B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13777,0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233B993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56319D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75E313FC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34676,7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382A47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5EBE45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9375BA5" w14:textId="77777777" w:rsidTr="003F4624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19AACB53" w14:textId="1045DEF1" w:rsidR="009326EC" w:rsidRDefault="003F4624" w:rsidP="0076452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не идентифицированным и не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-ванным в системе ОМС лицам</w:t>
            </w:r>
          </w:p>
          <w:p w14:paraId="329CAA36" w14:textId="566B67FE" w:rsidR="009326EC" w:rsidRPr="00F56D75" w:rsidRDefault="009326EC" w:rsidP="0076452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3F3A9AA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09.1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</w:tcPr>
          <w:p w14:paraId="464BEBF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9A8EAED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04971C6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C9E6D14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4CB824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E522B9F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1604B5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636A3D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625FCCEF" w14:textId="77777777" w:rsidR="009326EC" w:rsidRDefault="009326EC"/>
    <w:tbl>
      <w:tblPr>
        <w:tblW w:w="14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992"/>
        <w:gridCol w:w="1616"/>
        <w:gridCol w:w="1417"/>
        <w:gridCol w:w="1418"/>
        <w:gridCol w:w="1275"/>
        <w:gridCol w:w="936"/>
        <w:gridCol w:w="1332"/>
        <w:gridCol w:w="1418"/>
        <w:gridCol w:w="850"/>
      </w:tblGrid>
      <w:tr w:rsidR="009326EC" w:rsidRPr="00F56D75" w14:paraId="78900246" w14:textId="77777777" w:rsidTr="009326EC">
        <w:trPr>
          <w:trHeight w:val="300"/>
          <w:tblHeader/>
        </w:trPr>
        <w:tc>
          <w:tcPr>
            <w:tcW w:w="3681" w:type="dxa"/>
            <w:tcMar>
              <w:left w:w="51" w:type="dxa"/>
              <w:right w:w="51" w:type="dxa"/>
            </w:tcMar>
          </w:tcPr>
          <w:p w14:paraId="16B5CAB8" w14:textId="77777777" w:rsidR="009326EC" w:rsidRPr="00F56D75" w:rsidRDefault="009326EC" w:rsidP="00932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</w:tcPr>
          <w:p w14:paraId="572EC517" w14:textId="0C631164" w:rsidR="009326EC" w:rsidRPr="00F56D75" w:rsidRDefault="009326EC" w:rsidP="0093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54">
              <w:t>1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</w:tcPr>
          <w:p w14:paraId="384BF1CD" w14:textId="4F9EE1D3" w:rsidR="009326EC" w:rsidRPr="00F56D75" w:rsidRDefault="009326EC" w:rsidP="0093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54">
              <w:t>2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</w:tcPr>
          <w:p w14:paraId="54881545" w14:textId="1D4A33D8" w:rsidR="009326EC" w:rsidRPr="00F56D75" w:rsidRDefault="009326EC" w:rsidP="0093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54">
              <w:t>3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14:paraId="03A4E311" w14:textId="42B3B74A" w:rsidR="009326EC" w:rsidRPr="00F56D75" w:rsidRDefault="009326EC" w:rsidP="0093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54">
              <w:t>4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</w:tcPr>
          <w:p w14:paraId="67A7C556" w14:textId="038B7937" w:rsidR="009326EC" w:rsidRPr="00F56D75" w:rsidRDefault="009326EC" w:rsidP="0093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54">
              <w:t>5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</w:tcPr>
          <w:p w14:paraId="2A4A5CFE" w14:textId="18B5D29A" w:rsidR="009326EC" w:rsidRPr="00F56D75" w:rsidRDefault="009326EC" w:rsidP="0093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54">
              <w:t>6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</w:tcPr>
          <w:p w14:paraId="01DE5392" w14:textId="125D2A73" w:rsidR="009326EC" w:rsidRPr="00F56D75" w:rsidRDefault="009326EC" w:rsidP="0093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54">
              <w:t>7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</w:tcPr>
          <w:p w14:paraId="4938AC9B" w14:textId="1B3242B7" w:rsidR="009326EC" w:rsidRPr="00F56D75" w:rsidRDefault="009326EC" w:rsidP="0093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54">
              <w:t>8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</w:tcPr>
          <w:p w14:paraId="1E42825E" w14:textId="72361E26" w:rsidR="009326EC" w:rsidRPr="00F56D75" w:rsidRDefault="009326EC" w:rsidP="0093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54">
              <w:t>9</w:t>
            </w:r>
          </w:p>
        </w:tc>
      </w:tr>
      <w:tr w:rsidR="00025C36" w:rsidRPr="00F56D75" w14:paraId="7C1BC90A" w14:textId="77777777" w:rsidTr="003F4624">
        <w:trPr>
          <w:trHeight w:val="1046"/>
        </w:trPr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0BC3B72A" w14:textId="4733E14C" w:rsidR="0076452D" w:rsidRPr="00F56D75" w:rsidRDefault="003F4624" w:rsidP="00764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</w:t>
            </w:r>
            <w:r w:rsidR="009326EC">
              <w:rPr>
                <w:rFonts w:ascii="Times New Roman" w:hAnsi="Times New Roman" w:cs="Times New Roman"/>
                <w:sz w:val="20"/>
                <w:szCs w:val="20"/>
              </w:rPr>
              <w:t>ая помощь)&lt;******&gt;, в том числе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6E56812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</w:tcPr>
          <w:p w14:paraId="07A5862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418E0B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972603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3E2089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170E81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383B22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171576,3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E55BA0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9CDED7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D0FC1F5" w14:textId="77777777" w:rsidTr="003F4624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50FC8A87" w14:textId="77777777" w:rsidR="003F4624" w:rsidRPr="00F56D75" w:rsidRDefault="003F4624" w:rsidP="003F4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не идентифицированным и не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-ванным в системе ОМС лицам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035B4DA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</w:tcPr>
          <w:p w14:paraId="60BF267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0333D15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8BB1BA7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D20CB61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E272FC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061336B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BFE845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E26AEE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1242C72" w14:textId="77777777" w:rsidTr="00DD17E8">
        <w:trPr>
          <w:trHeight w:val="926"/>
        </w:trPr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1090B424" w14:textId="77777777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1A5B7E5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430B222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D2A1BBF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3771F3D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BF6517C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3A0D24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7BB075B0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B9FD74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E1184E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6790C61" w14:textId="77777777" w:rsidTr="003F4624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63C9D094" w14:textId="3C3D0EED" w:rsidR="003F4624" w:rsidRPr="00F56D75" w:rsidRDefault="003F4624" w:rsidP="003F4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4.1. В условиях дневных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326EC">
              <w:rPr>
                <w:rFonts w:ascii="Times New Roman" w:hAnsi="Times New Roman" w:cs="Times New Roman"/>
                <w:sz w:val="20"/>
                <w:szCs w:val="20"/>
              </w:rPr>
              <w:t>тациона</w:t>
            </w:r>
            <w:proofErr w:type="spellEnd"/>
            <w:r w:rsidR="009326EC">
              <w:rPr>
                <w:rFonts w:ascii="Times New Roman" w:hAnsi="Times New Roman" w:cs="Times New Roman"/>
                <w:sz w:val="20"/>
                <w:szCs w:val="20"/>
              </w:rPr>
              <w:t>-ров&lt;*****&gt;, в том числе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50539C5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</w:tcPr>
          <w:p w14:paraId="32A10A4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714DFE5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0,00302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6DE4FAD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17650,8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9A36083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BBA521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5EB0CCC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136899,6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556D7E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FA5CB6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DB0BACB" w14:textId="77777777" w:rsidTr="003F4624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0CDCB68A" w14:textId="27731BAC" w:rsidR="00335844" w:rsidRPr="00F56D75" w:rsidRDefault="003F4624" w:rsidP="00335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не идентифицированным и не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-ванным в системе ОМС лицам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0A5382A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</w:tcPr>
          <w:p w14:paraId="40C9300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144DFE1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A4D71F6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819BF31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EC86B0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9BFD106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EC2C45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0F2624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819B1B8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2FFAF3C3" w14:textId="77777777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4.2. В условиях круглосуточных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стацио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-наров, в том числе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4966422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7304A27D" w14:textId="77777777" w:rsidR="00DD17E8" w:rsidRPr="00F56D75" w:rsidRDefault="00DD17E8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случа</w:t>
            </w:r>
            <w:r w:rsidR="003F4624" w:rsidRPr="00F56D75"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3DA8AD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0,0138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20C8C6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102172,9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6733DC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E151C5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AEDCA0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3621314,1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F6BD81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74CCB2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775A894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7CC39590" w14:textId="77777777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не идентифицированным и не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-ванным в системе ОМС лицам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764DBE9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1F952AFB" w14:textId="77777777" w:rsidR="00DD17E8" w:rsidRPr="00F56D75" w:rsidRDefault="00DD17E8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случа</w:t>
            </w:r>
            <w:r w:rsidR="003F4624" w:rsidRPr="00F56D75"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389E925C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661AF96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C99D100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3F3E01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DE8AC33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222CBD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BF2AA2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A857568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67D10184" w14:textId="77777777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5. Паллиативная медицинская помощь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5834174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616E792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629BB8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A0B3FD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C9E191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835615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2E44C9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B5A9AE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DF5D1F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C2C75B7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5CF5EDD9" w14:textId="7A0A790A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5.1. Первичная медицинская помощь, в том числе доврачебная и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врачеб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="009326EC">
              <w:rPr>
                <w:rFonts w:ascii="Times New Roman" w:hAnsi="Times New Roman" w:cs="Times New Roman"/>
                <w:sz w:val="20"/>
                <w:szCs w:val="20"/>
              </w:rPr>
              <w:t>ая&lt;*******&gt;, всего, в том числе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61B27A3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17078EC3" w14:textId="77777777" w:rsidR="00DD17E8" w:rsidRPr="00F56D75" w:rsidRDefault="00DD17E8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посещени</w:t>
            </w:r>
            <w:r w:rsidR="003F4624" w:rsidRPr="00F56D7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7FC8F3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F0E98DA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E0AD0A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FF3F20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C99FD4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80274,3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A9709FA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F668C9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111BBB4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10ACC6CC" w14:textId="77777777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медицинс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-кой помощи без учета посещений на дому патронажными бригадами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4F53475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48E5B106" w14:textId="77777777" w:rsidR="00DD17E8" w:rsidRPr="00F56D75" w:rsidRDefault="003F4624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EC4FEC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66F230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506,4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0A0DF9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6ADDE2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7311AA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28611,6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1D911E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F8F8C9A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3A19443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205A8E02" w14:textId="77777777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на дому выездными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патро-нажными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бригадами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4D069D3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11CB59E9" w14:textId="77777777" w:rsidR="00DD17E8" w:rsidRPr="00F56D75" w:rsidRDefault="003F4624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144FD8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EBF4BF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2514,0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BD1D20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B72BF6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C25344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51662,7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A5420B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8774BB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68780F7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28C198D2" w14:textId="77777777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5.2. Оказываемая в стационарных 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усло-виях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койки паллиативной ме-</w:t>
            </w:r>
            <w:proofErr w:type="spellStart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дицинской</w:t>
            </w:r>
            <w:proofErr w:type="spellEnd"/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помощи и койки сестринско-го ухода)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261078E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60FAC367" w14:textId="77777777" w:rsidR="00DD17E8" w:rsidRPr="00F56D75" w:rsidRDefault="00DD17E8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койко-д</w:t>
            </w:r>
            <w:r w:rsidR="003F4624" w:rsidRPr="00F56D75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F273AE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0,092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F0CA79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2992,3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386DBC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275,3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7A9F52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E2E91D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707020,6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B9CBEB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74C55E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7AE74AA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576B50AE" w14:textId="77777777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5.3. Оказываемая в условиях дневного стационара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4B0311F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4FD4A950" w14:textId="77777777" w:rsidR="00DD17E8" w:rsidRPr="00F56D75" w:rsidRDefault="00DD17E8" w:rsidP="003F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случа</w:t>
            </w:r>
            <w:r w:rsidR="003F4624" w:rsidRPr="00F56D75"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C703C94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8D0BD6C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AFFD943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43EB0F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416B99B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6DB680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A325332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AB8459B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3ABE6CE2" w14:textId="77777777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Иные государственные услуги (работы)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3663ECC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327E42A4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30CF4C9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BBA33D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163AA0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77EB01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2369BF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4491990,0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409B6A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3B03A4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02B8889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7A530B4B" w14:textId="77777777" w:rsidR="00DD17E8" w:rsidRPr="00F56D75" w:rsidRDefault="00DD17E8" w:rsidP="00DD1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7. Высокотехнологичная медицинская помощь, оказываемая в медицинских организациях Кемеровской области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5EE5411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1BFF1182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34F6F4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96C184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2ED66A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8886B0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47F2BF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269058,5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DC6583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D339D6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E7B1BB3" w14:textId="77777777" w:rsidTr="00DD17E8">
        <w:tc>
          <w:tcPr>
            <w:tcW w:w="3681" w:type="dxa"/>
            <w:tcMar>
              <w:left w:w="51" w:type="dxa"/>
              <w:right w:w="51" w:type="dxa"/>
            </w:tcMar>
            <w:vAlign w:val="center"/>
          </w:tcPr>
          <w:p w14:paraId="1121C81D" w14:textId="77777777" w:rsidR="00DD17E8" w:rsidRPr="00F56D75" w:rsidRDefault="00DD17E8" w:rsidP="002B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 xml:space="preserve">. Средства консолидированного бюджета Кемеровской области на приобретение медицинского </w:t>
            </w:r>
            <w:r w:rsidR="002B4023" w:rsidRPr="00F56D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оборудования для медицинских организаций, работающих в сфере ОМС&lt;********&gt;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14:paraId="5806B9E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16" w:type="dxa"/>
            <w:tcMar>
              <w:left w:w="51" w:type="dxa"/>
              <w:right w:w="51" w:type="dxa"/>
            </w:tcMar>
            <w:vAlign w:val="center"/>
          </w:tcPr>
          <w:p w14:paraId="1517BE8C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AF5C79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1F6D7A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5BCF04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C5B756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BB358B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A603B9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8DA6C5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25C36" w:rsidRPr="00F56D75" w14:paraId="16FF38C4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73E2708D" w14:textId="654FE544" w:rsidR="00DD17E8" w:rsidRPr="00F56D75" w:rsidRDefault="00DD17E8" w:rsidP="00A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Медицинская помощь в рамка</w:t>
            </w:r>
            <w:r w:rsidR="0093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932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ерриториальной программы ОМС</w:t>
            </w:r>
          </w:p>
        </w:tc>
        <w:tc>
          <w:tcPr>
            <w:tcW w:w="992" w:type="dxa"/>
            <w:vAlign w:val="center"/>
          </w:tcPr>
          <w:p w14:paraId="5104B8D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16" w:type="dxa"/>
            <w:vAlign w:val="center"/>
          </w:tcPr>
          <w:p w14:paraId="3D343EC4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858A83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C39221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6DE82D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14F00F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21545,5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EE51C2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6752FB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52860552,0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8B4B13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025C36" w:rsidRPr="00F56D75" w14:paraId="49AD1526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58316A01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Скорая, в том числе скорая специализированная, медицинская помощь (сумма </w:t>
            </w:r>
            <w:hyperlink w:anchor="P143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37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+ 51 + 67)</w:t>
            </w:r>
          </w:p>
        </w:tc>
        <w:tc>
          <w:tcPr>
            <w:tcW w:w="992" w:type="dxa"/>
            <w:vAlign w:val="center"/>
          </w:tcPr>
          <w:p w14:paraId="7ABC880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16" w:type="dxa"/>
            <w:vAlign w:val="center"/>
          </w:tcPr>
          <w:p w14:paraId="2DBC0C7A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вызов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2376F2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3B0D66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4425,3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21F25E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FFF11D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1283,3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75C8B5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45B97A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31485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82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8D68B5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116E671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10112CA6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92" w:type="dxa"/>
            <w:vAlign w:val="center"/>
          </w:tcPr>
          <w:p w14:paraId="7DEA879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16" w:type="dxa"/>
            <w:vAlign w:val="center"/>
          </w:tcPr>
          <w:p w14:paraId="29616B6D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96302E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673044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577DFA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2CBC48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E40994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F46531A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7EED96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1CA760F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66931BFF" w14:textId="451B4535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амбулаторных условиях</w:t>
            </w:r>
          </w:p>
        </w:tc>
        <w:tc>
          <w:tcPr>
            <w:tcW w:w="992" w:type="dxa"/>
            <w:vAlign w:val="center"/>
          </w:tcPr>
          <w:p w14:paraId="34A5E02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16" w:type="dxa"/>
            <w:vAlign w:val="center"/>
          </w:tcPr>
          <w:p w14:paraId="5A95074A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2459AE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354041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92D58A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BAE829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0D3B93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576145A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DF7AD92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977E99A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1F1FE3E2" w14:textId="423AE47C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осещения 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профилактическими и иными целями, всего (сумма 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w:anchor="P147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39.1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+ 53.1 + 69</w:t>
            </w:r>
            <w:hyperlink w:anchor="P228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.1</w:t>
              </w:r>
            </w:hyperlink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из них</w:t>
            </w:r>
          </w:p>
        </w:tc>
        <w:tc>
          <w:tcPr>
            <w:tcW w:w="992" w:type="dxa"/>
            <w:vAlign w:val="center"/>
          </w:tcPr>
          <w:p w14:paraId="2576250D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616" w:type="dxa"/>
            <w:vAlign w:val="center"/>
          </w:tcPr>
          <w:p w14:paraId="4078364B" w14:textId="77777777" w:rsidR="00DD17E8" w:rsidRPr="00F56D75" w:rsidRDefault="00DD17E8" w:rsidP="003F4624">
            <w:pPr>
              <w:spacing w:after="0" w:line="233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/комплексны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посещени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EC7BB8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F72138B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1103,3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6648BBF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A51E678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3126,0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303596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2893C53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7669439,0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5DC24A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08648DC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584969DF" w14:textId="685C47E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профилактических медицинских осмотров (сумма 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w:anchor="P148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39.1.1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+ 53.1.1 + 69.1.1), в том числе</w:t>
            </w:r>
          </w:p>
        </w:tc>
        <w:tc>
          <w:tcPr>
            <w:tcW w:w="992" w:type="dxa"/>
            <w:vAlign w:val="center"/>
          </w:tcPr>
          <w:p w14:paraId="136F814E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23.1.1</w:t>
            </w:r>
          </w:p>
        </w:tc>
        <w:tc>
          <w:tcPr>
            <w:tcW w:w="1616" w:type="dxa"/>
            <w:vAlign w:val="center"/>
          </w:tcPr>
          <w:p w14:paraId="37C05964" w14:textId="77777777" w:rsidR="00DD17E8" w:rsidRPr="00F56D75" w:rsidRDefault="00DD17E8" w:rsidP="003F4624">
            <w:pPr>
              <w:spacing w:after="0" w:line="233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посещени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93212D0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0,311412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108AC53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2710,6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4C7C22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E70D98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844,1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A566EE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0E88F5E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2070976,4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4D0FCF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938B7FB" w14:textId="77777777" w:rsidTr="003F4624">
        <w:trPr>
          <w:trHeight w:val="20"/>
        </w:trPr>
        <w:tc>
          <w:tcPr>
            <w:tcW w:w="3681" w:type="dxa"/>
            <w:vAlign w:val="center"/>
          </w:tcPr>
          <w:p w14:paraId="3AA5D652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диспансеризации (сумма </w:t>
            </w:r>
            <w:hyperlink w:anchor="P148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39.1.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+ 53.1.2 + 69.1.2)</w:t>
            </w:r>
          </w:p>
        </w:tc>
        <w:tc>
          <w:tcPr>
            <w:tcW w:w="992" w:type="dxa"/>
            <w:vAlign w:val="center"/>
          </w:tcPr>
          <w:p w14:paraId="071BDCB0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23.1.2</w:t>
            </w:r>
          </w:p>
        </w:tc>
        <w:tc>
          <w:tcPr>
            <w:tcW w:w="1616" w:type="dxa"/>
          </w:tcPr>
          <w:p w14:paraId="52EE0329" w14:textId="77777777" w:rsidR="003F4624" w:rsidRPr="00F56D75" w:rsidRDefault="003F4624" w:rsidP="003F4624">
            <w:pPr>
              <w:spacing w:after="0" w:line="233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FFC10B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0,388591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41A07A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3309,6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5A3B2D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40F8AA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1286,1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348537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8B6A15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3155314,3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1579D4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E9139A6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1FF6EB48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углубленной диспансеризации (сумма </w:t>
            </w:r>
            <w:hyperlink w:anchor="P149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39.1.2.1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+ 53.1.2.1 + 69.1.2.1)</w:t>
            </w:r>
          </w:p>
        </w:tc>
        <w:tc>
          <w:tcPr>
            <w:tcW w:w="992" w:type="dxa"/>
            <w:vAlign w:val="center"/>
          </w:tcPr>
          <w:p w14:paraId="5EACED7D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23.1.2.1</w:t>
            </w:r>
          </w:p>
        </w:tc>
        <w:tc>
          <w:tcPr>
            <w:tcW w:w="1616" w:type="dxa"/>
          </w:tcPr>
          <w:p w14:paraId="2B1FC76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D32737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384986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1424,7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0D6E70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F6ADCC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1A580B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547909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177419,9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583063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91A54CE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045D89D2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посещений с иными целями (сумма </w:t>
            </w:r>
            <w:hyperlink w:anchor="P150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39.1.3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+ 53.1.3 + 69.1.3)</w:t>
            </w:r>
          </w:p>
        </w:tc>
        <w:tc>
          <w:tcPr>
            <w:tcW w:w="992" w:type="dxa"/>
            <w:vAlign w:val="center"/>
          </w:tcPr>
          <w:p w14:paraId="137D0214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23.1.3</w:t>
            </w:r>
          </w:p>
        </w:tc>
        <w:tc>
          <w:tcPr>
            <w:tcW w:w="1616" w:type="dxa"/>
            <w:vAlign w:val="center"/>
          </w:tcPr>
          <w:p w14:paraId="3DC56300" w14:textId="77777777" w:rsidR="00DD17E8" w:rsidRPr="00F56D75" w:rsidRDefault="00DD17E8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873D782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F1F6E4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466,8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3D610F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65529FE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995,8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C38EECE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F2E4680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2443148,3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D538B7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A7EC812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62345759" w14:textId="3032B650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неотложной форме (сумма </w:t>
            </w:r>
            <w:hyperlink w:anchor="P151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39.2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+ 53.2+ </w:t>
            </w:r>
            <w:hyperlink w:anchor="P232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69.2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14:paraId="0D07DC7C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1616" w:type="dxa"/>
            <w:vAlign w:val="center"/>
          </w:tcPr>
          <w:p w14:paraId="01A22AC9" w14:textId="77777777" w:rsidR="00DD17E8" w:rsidRPr="00F56D75" w:rsidRDefault="00DD17E8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5501B2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D2EF24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1011,9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D12435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0AD885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546,4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C544CA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90D240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1340620,1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82B91A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FB624F3" w14:textId="77777777" w:rsidTr="00DD17E8">
        <w:trPr>
          <w:trHeight w:val="284"/>
        </w:trPr>
        <w:tc>
          <w:tcPr>
            <w:tcW w:w="3681" w:type="dxa"/>
            <w:vAlign w:val="center"/>
          </w:tcPr>
          <w:p w14:paraId="2CCE3AAC" w14:textId="04300641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с заболеваниями (обращений), всего (сумма </w:t>
            </w:r>
            <w:hyperlink w:anchor="P152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39.3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+ 53.3 + 69.3), из них проведение следующих отдельных диагностических (лабораторных) исследований в рамках базовой программы обязате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 медицинского страхования</w:t>
            </w:r>
          </w:p>
        </w:tc>
        <w:tc>
          <w:tcPr>
            <w:tcW w:w="992" w:type="dxa"/>
            <w:vAlign w:val="center"/>
          </w:tcPr>
          <w:p w14:paraId="7EADB40B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1616" w:type="dxa"/>
            <w:vAlign w:val="center"/>
          </w:tcPr>
          <w:p w14:paraId="68E108D9" w14:textId="77777777" w:rsidR="00DD17E8" w:rsidRPr="00F56D75" w:rsidRDefault="003F4624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C1D5A9B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1,7877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D29A3C2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2263,8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17C0CD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F0552E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4047,0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A49FD4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386376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9929035,8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F0937F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BBD82CE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09B46D06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компьютерная томография (сумма </w:t>
            </w:r>
            <w:hyperlink w:anchor="P153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39.3.1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+ 53.3.1 + 69.3.1)</w:t>
            </w:r>
          </w:p>
        </w:tc>
        <w:tc>
          <w:tcPr>
            <w:tcW w:w="992" w:type="dxa"/>
            <w:vAlign w:val="center"/>
          </w:tcPr>
          <w:p w14:paraId="69C744A3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23.3.1</w:t>
            </w:r>
          </w:p>
        </w:tc>
        <w:tc>
          <w:tcPr>
            <w:tcW w:w="1616" w:type="dxa"/>
            <w:vAlign w:val="center"/>
          </w:tcPr>
          <w:p w14:paraId="1CA109AB" w14:textId="77777777" w:rsidR="00DD17E8" w:rsidRPr="00F56D75" w:rsidRDefault="00DD17E8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8FCA089" w14:textId="77777777" w:rsidR="00DD17E8" w:rsidRPr="00F56D75" w:rsidRDefault="00DD17E8" w:rsidP="00DD1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EA7A98C" w14:textId="77777777" w:rsidR="00DD17E8" w:rsidRPr="00F56D75" w:rsidRDefault="00DD17E8" w:rsidP="00DD1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3537,7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1202A6A" w14:textId="77777777" w:rsidR="00DD17E8" w:rsidRPr="00F56D75" w:rsidRDefault="00DD17E8" w:rsidP="00DD1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A07F416" w14:textId="77777777" w:rsidR="00DD17E8" w:rsidRPr="00F56D75" w:rsidRDefault="00DD17E8" w:rsidP="00DD1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178,5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E2B9FB8" w14:textId="77777777" w:rsidR="00DD17E8" w:rsidRPr="00F56D75" w:rsidRDefault="00DD17E8" w:rsidP="00DD1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A9B4ABC" w14:textId="77777777" w:rsidR="00DD17E8" w:rsidRPr="00F56D75" w:rsidRDefault="00DD17E8" w:rsidP="00DD1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438011,6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28ECF8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75DAD7E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404FFB38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магнитно-резонансная томография (сумма строк</w:t>
            </w:r>
            <w:hyperlink w:anchor="P153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39.3.2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+ 53.3.2 + 69.3.2)</w:t>
            </w:r>
          </w:p>
        </w:tc>
        <w:tc>
          <w:tcPr>
            <w:tcW w:w="992" w:type="dxa"/>
            <w:vAlign w:val="center"/>
          </w:tcPr>
          <w:p w14:paraId="576559C6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23.3.2</w:t>
            </w:r>
          </w:p>
        </w:tc>
        <w:tc>
          <w:tcPr>
            <w:tcW w:w="1616" w:type="dxa"/>
          </w:tcPr>
          <w:p w14:paraId="6631F73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5E6D81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0,022667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3FCF10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4761,8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9B6768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7ECDCC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4DD79D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F97B02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264813,2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94E995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0271640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3FD5A39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сердечно-сосудистой системы (сумма</w:t>
            </w:r>
            <w:hyperlink w:anchor="P153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строк 39.3.3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+ 53.3.3 + 69.3.3)</w:t>
            </w:r>
          </w:p>
        </w:tc>
        <w:tc>
          <w:tcPr>
            <w:tcW w:w="992" w:type="dxa"/>
            <w:vAlign w:val="center"/>
          </w:tcPr>
          <w:p w14:paraId="01F202D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23.3.3</w:t>
            </w:r>
          </w:p>
        </w:tc>
        <w:tc>
          <w:tcPr>
            <w:tcW w:w="1616" w:type="dxa"/>
          </w:tcPr>
          <w:p w14:paraId="3C63DF47" w14:textId="77777777" w:rsidR="003F4624" w:rsidRPr="00F56D75" w:rsidRDefault="003F4624" w:rsidP="003F4624">
            <w:pPr>
              <w:spacing w:after="0" w:line="233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E797338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0,079070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44626AC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24693F0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8A636FB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B97F807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012EAE6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166621,4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0CA68E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9D85C54" w14:textId="77777777" w:rsidTr="003F4624">
        <w:trPr>
          <w:trHeight w:val="961"/>
        </w:trPr>
        <w:tc>
          <w:tcPr>
            <w:tcW w:w="3681" w:type="dxa"/>
            <w:vAlign w:val="center"/>
          </w:tcPr>
          <w:p w14:paraId="768D4ECB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 диагностическое исследование (сумма строк</w:t>
            </w:r>
            <w:hyperlink w:anchor="P153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39.3.4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+ 53.3.4 + 69.3.4)</w:t>
            </w:r>
          </w:p>
        </w:tc>
        <w:tc>
          <w:tcPr>
            <w:tcW w:w="992" w:type="dxa"/>
            <w:vAlign w:val="center"/>
          </w:tcPr>
          <w:p w14:paraId="2614AEC5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23.3.4</w:t>
            </w:r>
          </w:p>
        </w:tc>
        <w:tc>
          <w:tcPr>
            <w:tcW w:w="1616" w:type="dxa"/>
          </w:tcPr>
          <w:p w14:paraId="0281888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3E5F1EB3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0,037948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2297E56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CE09AC2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F9DE56E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777AEF6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57FF2E6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121955,5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896521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8D7EF8B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0C5AD4CA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молекулярно-генетическое исследование с целью диагностики онкологических заболеваний (сумма строк</w:t>
            </w:r>
            <w:hyperlink w:anchor="P153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39.3.5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+ 53.3.5 + 69.3.5)</w:t>
            </w:r>
          </w:p>
        </w:tc>
        <w:tc>
          <w:tcPr>
            <w:tcW w:w="992" w:type="dxa"/>
            <w:vAlign w:val="center"/>
          </w:tcPr>
          <w:p w14:paraId="13A20DCC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23.3.5</w:t>
            </w:r>
          </w:p>
        </w:tc>
        <w:tc>
          <w:tcPr>
            <w:tcW w:w="1616" w:type="dxa"/>
          </w:tcPr>
          <w:p w14:paraId="4AF7F85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5FFFCE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0,001670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895D9B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7376,3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7CE63B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3D3AD8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AB51CA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118781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30228,0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2C3491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515812D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2F0D6876" w14:textId="16715EC8" w:rsidR="003F4624" w:rsidRPr="00F56D75" w:rsidRDefault="00AF708C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</w:t>
            </w:r>
            <w:r w:rsidR="003F4624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анатомическое исследование </w:t>
            </w:r>
            <w:proofErr w:type="spellStart"/>
            <w:r w:rsidR="003F4624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биопсийного</w:t>
            </w:r>
            <w:proofErr w:type="spellEnd"/>
            <w:r w:rsidR="003F4624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</w:t>
            </w:r>
            <w:hyperlink w:anchor="P1539">
              <w:r w:rsidR="003F4624"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39.3.6</w:t>
              </w:r>
            </w:hyperlink>
            <w:r w:rsidR="003F4624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+ 53.3.6 + 69.3.6)</w:t>
            </w:r>
          </w:p>
        </w:tc>
        <w:tc>
          <w:tcPr>
            <w:tcW w:w="992" w:type="dxa"/>
            <w:vAlign w:val="center"/>
          </w:tcPr>
          <w:p w14:paraId="306D53DB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23.3.6</w:t>
            </w:r>
          </w:p>
        </w:tc>
        <w:tc>
          <w:tcPr>
            <w:tcW w:w="1616" w:type="dxa"/>
          </w:tcPr>
          <w:p w14:paraId="6D36BBF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7D6EB6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0,013690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B115FB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2712,9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4923AD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8E7FC8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6CFD09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D82DD6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91119,6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07434A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1C67EEA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05097B43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на выявление новой коронавирусной инфекции (COVID-19) (сумма </w:t>
            </w:r>
            <w:hyperlink w:anchor="P159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39.3.7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+ 53.3.7 + 69.3.7)</w:t>
            </w:r>
          </w:p>
        </w:tc>
        <w:tc>
          <w:tcPr>
            <w:tcW w:w="992" w:type="dxa"/>
            <w:vAlign w:val="center"/>
          </w:tcPr>
          <w:p w14:paraId="57CA59A2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23.3.7</w:t>
            </w:r>
          </w:p>
        </w:tc>
        <w:tc>
          <w:tcPr>
            <w:tcW w:w="1616" w:type="dxa"/>
          </w:tcPr>
          <w:p w14:paraId="08DD80B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349F65F6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0,054451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2176FC6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525,1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827DDDD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C774671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6D6511E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6F2AD4F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70149,1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6EF9F7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7F3F417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56FF9E30" w14:textId="724A40A5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2.1.4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испансерное наблюдение (сумма </w:t>
            </w:r>
            <w:hyperlink w:anchor="P160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39.4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</w:t>
            </w:r>
            <w:hyperlink w:anchor="P197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.4</w:t>
              </w:r>
            </w:hyperlink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+ 69.4), в том числе по поводу</w:t>
            </w:r>
          </w:p>
        </w:tc>
        <w:tc>
          <w:tcPr>
            <w:tcW w:w="992" w:type="dxa"/>
            <w:vAlign w:val="center"/>
          </w:tcPr>
          <w:p w14:paraId="276486B5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1616" w:type="dxa"/>
            <w:vAlign w:val="center"/>
          </w:tcPr>
          <w:p w14:paraId="56909D7A" w14:textId="77777777" w:rsidR="00DD17E8" w:rsidRPr="00F56D75" w:rsidRDefault="00DD17E8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4F6355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46983F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2698,2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EF8F633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009B70E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706,2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FC0543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06BFB2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1732654,5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98E021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F90155D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74E80339" w14:textId="194C9C3F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нкологических заболеваний (сумма </w:t>
            </w:r>
            <w:hyperlink w:anchor="P160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39.4.1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+ 53.4.1 + 69.4.1)</w:t>
            </w:r>
          </w:p>
        </w:tc>
        <w:tc>
          <w:tcPr>
            <w:tcW w:w="992" w:type="dxa"/>
            <w:vAlign w:val="center"/>
          </w:tcPr>
          <w:p w14:paraId="03D09EFE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23.4.1</w:t>
            </w:r>
          </w:p>
        </w:tc>
        <w:tc>
          <w:tcPr>
            <w:tcW w:w="1616" w:type="dxa"/>
            <w:vAlign w:val="center"/>
          </w:tcPr>
          <w:p w14:paraId="75701E5B" w14:textId="77777777" w:rsidR="00DD17E8" w:rsidRPr="00F56D75" w:rsidRDefault="00DD17E8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949901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0,015865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629356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3802,2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5F22D46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6BF982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F3C8262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F62B34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147995,8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883B3A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025F576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459068C0" w14:textId="357DBE81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ахарного диабета (сумма </w:t>
            </w:r>
            <w:hyperlink w:anchor="P160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39.4.2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+ 53.4.2 + 69.4.2)</w:t>
            </w:r>
          </w:p>
        </w:tc>
        <w:tc>
          <w:tcPr>
            <w:tcW w:w="992" w:type="dxa"/>
            <w:vAlign w:val="center"/>
          </w:tcPr>
          <w:p w14:paraId="500F7108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23.4.2</w:t>
            </w:r>
          </w:p>
        </w:tc>
        <w:tc>
          <w:tcPr>
            <w:tcW w:w="1616" w:type="dxa"/>
            <w:vAlign w:val="center"/>
          </w:tcPr>
          <w:p w14:paraId="7B700D3B" w14:textId="77777777" w:rsidR="00DD17E8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4B87BA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0,033148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46CB32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1435,5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922825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BEF17E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E74B9A8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F03397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116744,1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9C0AFD2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8DCB3B1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5B469877" w14:textId="1D2F431F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2.1.4.3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олезней системы кровообращения (сумма </w:t>
            </w:r>
            <w:hyperlink w:anchor="P160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39.4.3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+ 53.4.3 + 69.4.3)</w:t>
            </w:r>
          </w:p>
        </w:tc>
        <w:tc>
          <w:tcPr>
            <w:tcW w:w="992" w:type="dxa"/>
            <w:vAlign w:val="center"/>
          </w:tcPr>
          <w:p w14:paraId="3E53FCF3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23.4.3</w:t>
            </w:r>
          </w:p>
        </w:tc>
        <w:tc>
          <w:tcPr>
            <w:tcW w:w="1616" w:type="dxa"/>
            <w:vAlign w:val="center"/>
          </w:tcPr>
          <w:p w14:paraId="371BC973" w14:textId="77777777" w:rsidR="00DD17E8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00C0C1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0,176875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9384A2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3071,6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F81DA23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39A695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543,3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5C8664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407AD2B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1 332 924,3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58B377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C2F9A69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65E65BC0" w14:textId="3B57B8D5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дневных стационаров, за исключением медицинской реабилитации (сумма </w:t>
            </w:r>
            <w:hyperlink w:anchor="P1178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40+54+70</w:t>
              </w:r>
            </w:hyperlink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 том числе</w:t>
            </w:r>
          </w:p>
        </w:tc>
        <w:tc>
          <w:tcPr>
            <w:tcW w:w="992" w:type="dxa"/>
            <w:vAlign w:val="center"/>
          </w:tcPr>
          <w:p w14:paraId="515AB568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6" w:type="dxa"/>
            <w:vAlign w:val="center"/>
          </w:tcPr>
          <w:p w14:paraId="1FEE3CC3" w14:textId="77777777" w:rsidR="00DD17E8" w:rsidRPr="00F56D75" w:rsidRDefault="003F4624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  <w:r w:rsidR="00DD17E8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19DC07C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0,070478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BEE1F00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32319,0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928278E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4824370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2277,8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461D2CB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7E0649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5588379,2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67F496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0C59957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69436524" w14:textId="44889CBF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едицинская помощь по профилю </w:t>
            </w:r>
            <w:r w:rsidR="00355351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нкология</w:t>
            </w:r>
            <w:r w:rsidR="00355351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(сумма </w:t>
            </w:r>
            <w:hyperlink w:anchor="P1188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40.1 + 54.1 + 70.1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14:paraId="598BFC5B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1616" w:type="dxa"/>
            <w:vAlign w:val="center"/>
          </w:tcPr>
          <w:p w14:paraId="6A5D0693" w14:textId="77777777" w:rsidR="00DD17E8" w:rsidRPr="00F56D75" w:rsidRDefault="003F4624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DD2153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F8584D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93519,0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04661CE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723080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1025,3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5F7FFD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61E81EC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2515609,7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B6AF1A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93D3A35" w14:textId="77777777" w:rsidTr="00DD17E8">
        <w:trPr>
          <w:trHeight w:val="997"/>
        </w:trPr>
        <w:tc>
          <w:tcPr>
            <w:tcW w:w="3681" w:type="dxa"/>
            <w:vAlign w:val="center"/>
          </w:tcPr>
          <w:p w14:paraId="47987A3E" w14:textId="25D7597B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 экстракорпоральном оплодотворении (сумма </w:t>
            </w:r>
            <w:hyperlink w:anchor="P1188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40.2 + 54.2 + 70.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992" w:type="dxa"/>
            <w:vAlign w:val="center"/>
          </w:tcPr>
          <w:p w14:paraId="3F967BFC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1616" w:type="dxa"/>
            <w:vAlign w:val="center"/>
          </w:tcPr>
          <w:p w14:paraId="0B1F35C3" w14:textId="77777777" w:rsidR="00DD17E8" w:rsidRPr="00F56D75" w:rsidRDefault="00DD17E8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75E2AB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298B2A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131195,9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709744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0BF6F18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B1589E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458B792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180253,1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A8707A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8826061" w14:textId="77777777" w:rsidTr="003F4624">
        <w:trPr>
          <w:trHeight w:val="997"/>
        </w:trPr>
        <w:tc>
          <w:tcPr>
            <w:tcW w:w="3681" w:type="dxa"/>
            <w:vAlign w:val="center"/>
          </w:tcPr>
          <w:p w14:paraId="5CEEC0FE" w14:textId="319F2A62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мма строк 24 + 27), в том числе</w:t>
            </w:r>
          </w:p>
        </w:tc>
        <w:tc>
          <w:tcPr>
            <w:tcW w:w="992" w:type="dxa"/>
            <w:vAlign w:val="center"/>
          </w:tcPr>
          <w:p w14:paraId="4E6EC3E3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6" w:type="dxa"/>
            <w:vAlign w:val="center"/>
          </w:tcPr>
          <w:p w14:paraId="0A5DBFB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990D10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0,070478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3AFFBE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32319,0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160424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4DCA5A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2277,8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FCC6A3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013725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5588379,2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516031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B54E2AD" w14:textId="77777777" w:rsidTr="003F4624">
        <w:trPr>
          <w:trHeight w:val="845"/>
        </w:trPr>
        <w:tc>
          <w:tcPr>
            <w:tcW w:w="3681" w:type="dxa"/>
            <w:vAlign w:val="center"/>
          </w:tcPr>
          <w:p w14:paraId="7CB83F7F" w14:textId="2D8B4AC3" w:rsidR="003F4624" w:rsidRPr="00F56D75" w:rsidRDefault="009E6299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="003F4624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F4624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рофилю «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нкология», в том числе</w:t>
            </w:r>
            <w:r w:rsidR="003F4624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(сумма строк 24.1 + 27.1)</w:t>
            </w:r>
          </w:p>
        </w:tc>
        <w:tc>
          <w:tcPr>
            <w:tcW w:w="992" w:type="dxa"/>
            <w:vAlign w:val="center"/>
          </w:tcPr>
          <w:p w14:paraId="4368E618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1616" w:type="dxa"/>
            <w:vAlign w:val="center"/>
          </w:tcPr>
          <w:p w14:paraId="2A50036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A9F7AB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33347F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93519,0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15DDE1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91E447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1025,3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9356BD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176CC1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2515609,7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580053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8E3497C" w14:textId="77777777" w:rsidTr="00DD17E8">
        <w:trPr>
          <w:trHeight w:val="689"/>
        </w:trPr>
        <w:tc>
          <w:tcPr>
            <w:tcW w:w="3681" w:type="dxa"/>
            <w:vAlign w:val="center"/>
          </w:tcPr>
          <w:p w14:paraId="7288DC90" w14:textId="749D9B61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при экстракорпоральном оплодотворении (сумма строк 24.2 + 27.2)</w:t>
            </w:r>
          </w:p>
        </w:tc>
        <w:tc>
          <w:tcPr>
            <w:tcW w:w="992" w:type="dxa"/>
            <w:vAlign w:val="center"/>
          </w:tcPr>
          <w:p w14:paraId="078278BA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1616" w:type="dxa"/>
            <w:vAlign w:val="center"/>
          </w:tcPr>
          <w:p w14:paraId="335E2727" w14:textId="77777777" w:rsidR="00DD17E8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D17E8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луча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3E10C3C2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432B2FC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131195,9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809284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25B884F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C8907FB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003F463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180253,1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2C3496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C124A81" w14:textId="77777777" w:rsidTr="00DD17E8">
        <w:trPr>
          <w:trHeight w:val="533"/>
        </w:trPr>
        <w:tc>
          <w:tcPr>
            <w:tcW w:w="3681" w:type="dxa"/>
            <w:vAlign w:val="center"/>
          </w:tcPr>
          <w:p w14:paraId="3286F0D1" w14:textId="65A0E878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больным с вирусным гепатитом С</w:t>
            </w:r>
          </w:p>
        </w:tc>
        <w:tc>
          <w:tcPr>
            <w:tcW w:w="992" w:type="dxa"/>
            <w:vAlign w:val="center"/>
          </w:tcPr>
          <w:p w14:paraId="7DD14270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1616" w:type="dxa"/>
            <w:vAlign w:val="center"/>
          </w:tcPr>
          <w:p w14:paraId="5FEEAB96" w14:textId="77777777" w:rsidR="00DD17E8" w:rsidRPr="00F56D75" w:rsidRDefault="003F4624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  <w:r w:rsidR="00DD17E8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2397EB8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0,000835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2BF41E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137344,9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E4FBAFF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3C5831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B428A2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2BBE07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281282,4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C9F732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D7712AD" w14:textId="77777777" w:rsidTr="00DD17E8">
        <w:trPr>
          <w:trHeight w:val="591"/>
        </w:trPr>
        <w:tc>
          <w:tcPr>
            <w:tcW w:w="3681" w:type="dxa"/>
            <w:vAlign w:val="center"/>
          </w:tcPr>
          <w:p w14:paraId="64C129CD" w14:textId="3C07E965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Специализированная, включая высокотехнологичную,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помощь, в том числе</w:t>
            </w:r>
          </w:p>
        </w:tc>
        <w:tc>
          <w:tcPr>
            <w:tcW w:w="992" w:type="dxa"/>
            <w:vAlign w:val="center"/>
          </w:tcPr>
          <w:p w14:paraId="616D8FE3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6" w:type="dxa"/>
            <w:vAlign w:val="center"/>
          </w:tcPr>
          <w:p w14:paraId="4335DF5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4C4F6D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33DD2AC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5C7D80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EB7E362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F9AE1B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3D235BF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264BB6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B65D67D" w14:textId="77777777" w:rsidTr="00DD17E8">
        <w:trPr>
          <w:trHeight w:val="962"/>
        </w:trPr>
        <w:tc>
          <w:tcPr>
            <w:tcW w:w="3681" w:type="dxa"/>
            <w:vAlign w:val="center"/>
          </w:tcPr>
          <w:p w14:paraId="7C1434CF" w14:textId="09135575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условиях дневных стационаров, за исключением медицинской реабилитации (сум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 строк 43 + 57 + 73), включая</w:t>
            </w:r>
          </w:p>
        </w:tc>
        <w:tc>
          <w:tcPr>
            <w:tcW w:w="992" w:type="dxa"/>
            <w:vAlign w:val="center"/>
          </w:tcPr>
          <w:p w14:paraId="2E3AF1B8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16" w:type="dxa"/>
            <w:vAlign w:val="center"/>
          </w:tcPr>
          <w:p w14:paraId="2657F7E3" w14:textId="77777777" w:rsidR="00DD17E8" w:rsidRPr="00F56D75" w:rsidRDefault="003F4624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  <w:r w:rsidR="00DD17E8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7CD835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234DCE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10B4F28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9E85EB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2865A43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741A222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BF5AFCA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3B0DB72" w14:textId="77777777" w:rsidTr="00DD17E8">
        <w:trPr>
          <w:trHeight w:val="721"/>
        </w:trPr>
        <w:tc>
          <w:tcPr>
            <w:tcW w:w="3681" w:type="dxa"/>
            <w:vAlign w:val="center"/>
          </w:tcPr>
          <w:p w14:paraId="2CE247DD" w14:textId="3CF7753A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едицинскую помощь по профилю </w:t>
            </w:r>
            <w:r w:rsidR="00355351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нкология</w:t>
            </w:r>
            <w:r w:rsidR="00355351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строк 43.1 + 57.1 + 73.1)</w:t>
            </w:r>
          </w:p>
        </w:tc>
        <w:tc>
          <w:tcPr>
            <w:tcW w:w="992" w:type="dxa"/>
            <w:vAlign w:val="center"/>
          </w:tcPr>
          <w:p w14:paraId="7FEBA393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1616" w:type="dxa"/>
            <w:vAlign w:val="center"/>
          </w:tcPr>
          <w:p w14:paraId="0DEF4ABF" w14:textId="77777777" w:rsidR="00DD17E8" w:rsidRPr="00F56D75" w:rsidRDefault="003F4624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  <w:r w:rsidR="00DD17E8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30133D1B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D1C05BB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714B75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0CB624C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586CC96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F635B3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1AEA30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2272499" w14:textId="77777777" w:rsidTr="00DD17E8">
        <w:trPr>
          <w:trHeight w:val="738"/>
        </w:trPr>
        <w:tc>
          <w:tcPr>
            <w:tcW w:w="3681" w:type="dxa"/>
            <w:vAlign w:val="center"/>
          </w:tcPr>
          <w:p w14:paraId="42DF7C28" w14:textId="1017C7DF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992" w:type="dxa"/>
            <w:vAlign w:val="center"/>
          </w:tcPr>
          <w:p w14:paraId="12AAD8E9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1616" w:type="dxa"/>
            <w:vAlign w:val="center"/>
          </w:tcPr>
          <w:p w14:paraId="3F5015F9" w14:textId="77777777" w:rsidR="00DD17E8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D17E8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луча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E67B530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B9EFA6E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CFA41E0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7BE083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04DF7A8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A229B0F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CA35CA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8BCEE08" w14:textId="77777777" w:rsidTr="00DD17E8">
        <w:trPr>
          <w:trHeight w:val="843"/>
        </w:trPr>
        <w:tc>
          <w:tcPr>
            <w:tcW w:w="3681" w:type="dxa"/>
            <w:vAlign w:val="center"/>
          </w:tcPr>
          <w:p w14:paraId="12B3F3ED" w14:textId="625A9745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708C" w:rsidRP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Медицинскую помощь 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больным с вирусным гепатитом С (сумма 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 43.3 + 57.3 + 73.3)</w:t>
            </w:r>
          </w:p>
        </w:tc>
        <w:tc>
          <w:tcPr>
            <w:tcW w:w="992" w:type="dxa"/>
            <w:vAlign w:val="center"/>
          </w:tcPr>
          <w:p w14:paraId="1CA1859E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616" w:type="dxa"/>
            <w:vAlign w:val="center"/>
          </w:tcPr>
          <w:p w14:paraId="7B8FD2EA" w14:textId="77777777" w:rsidR="00DD17E8" w:rsidRPr="00F56D75" w:rsidRDefault="00DD17E8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79B5703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D65FF9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D0BBE4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68F125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9BF7310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0AE1663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19DAB2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29EE758" w14:textId="77777777" w:rsidTr="00DD17E8">
        <w:trPr>
          <w:trHeight w:val="561"/>
        </w:trPr>
        <w:tc>
          <w:tcPr>
            <w:tcW w:w="3681" w:type="dxa"/>
            <w:vAlign w:val="center"/>
          </w:tcPr>
          <w:p w14:paraId="63049F71" w14:textId="0418B40B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условиях круглосуточного стационара, за исключением медицинской реабилитации (сумма с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трок 44 + 58 + 74), в том числе</w:t>
            </w:r>
          </w:p>
        </w:tc>
        <w:tc>
          <w:tcPr>
            <w:tcW w:w="992" w:type="dxa"/>
            <w:vAlign w:val="center"/>
          </w:tcPr>
          <w:p w14:paraId="43659987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16" w:type="dxa"/>
            <w:vAlign w:val="center"/>
          </w:tcPr>
          <w:p w14:paraId="2BBFA3F7" w14:textId="77777777" w:rsidR="00DD17E8" w:rsidRPr="00F56D75" w:rsidRDefault="00DD17E8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201FEF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0,170758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1A01BF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52130,3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65D5D26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6CB37CC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8901,7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7D286166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12D9386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21839649,5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C812CC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43CF8EE" w14:textId="77777777" w:rsidTr="00DD17E8">
        <w:trPr>
          <w:trHeight w:val="561"/>
        </w:trPr>
        <w:tc>
          <w:tcPr>
            <w:tcW w:w="3681" w:type="dxa"/>
            <w:vAlign w:val="center"/>
          </w:tcPr>
          <w:p w14:paraId="451DDEC7" w14:textId="3B212FD9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едицинская помощь по профилю </w:t>
            </w:r>
            <w:r w:rsidR="00355351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нкология</w:t>
            </w:r>
            <w:r w:rsidR="00355351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(сумма строк 44.1 + 58.1 + 74.1)</w:t>
            </w:r>
          </w:p>
        </w:tc>
        <w:tc>
          <w:tcPr>
            <w:tcW w:w="992" w:type="dxa"/>
            <w:vAlign w:val="center"/>
          </w:tcPr>
          <w:p w14:paraId="25F860E5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1616" w:type="dxa"/>
            <w:vAlign w:val="center"/>
          </w:tcPr>
          <w:p w14:paraId="44A9FA8C" w14:textId="77777777" w:rsidR="00DD17E8" w:rsidRPr="00F56D75" w:rsidRDefault="00DD17E8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7FDA008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7F11E3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114181,9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820C626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C5E730E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1019,2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E708BFF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EB77A0B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2500509,6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FD1F1F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638D05E" w14:textId="77777777" w:rsidTr="00DD17E8">
        <w:trPr>
          <w:trHeight w:val="561"/>
        </w:trPr>
        <w:tc>
          <w:tcPr>
            <w:tcW w:w="3681" w:type="dxa"/>
            <w:vAlign w:val="center"/>
          </w:tcPr>
          <w:p w14:paraId="6226BEFD" w14:textId="08D779CD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ысокотехнологичная медицинская помощь (сумма строк 44.2 + 58.2 + 74.2)</w:t>
            </w:r>
          </w:p>
        </w:tc>
        <w:tc>
          <w:tcPr>
            <w:tcW w:w="992" w:type="dxa"/>
            <w:vAlign w:val="center"/>
          </w:tcPr>
          <w:p w14:paraId="0379EBEC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1616" w:type="dxa"/>
            <w:vAlign w:val="center"/>
          </w:tcPr>
          <w:p w14:paraId="775C6172" w14:textId="77777777" w:rsidR="00DD17E8" w:rsidRPr="00F56D75" w:rsidRDefault="00DD17E8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E1352C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0,003632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65B08E3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238356,3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D70C49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A3252FB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865,7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7A652A2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2BCD67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2123993,1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17C3CE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CC610CE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0C9E8263" w14:textId="399E0D77" w:rsidR="00DD17E8" w:rsidRPr="00F56D75" w:rsidRDefault="009E6299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Медицинская реабилитация</w:t>
            </w:r>
          </w:p>
        </w:tc>
        <w:tc>
          <w:tcPr>
            <w:tcW w:w="992" w:type="dxa"/>
            <w:vAlign w:val="center"/>
          </w:tcPr>
          <w:p w14:paraId="37FCDA72" w14:textId="77777777" w:rsidR="00DD17E8" w:rsidRPr="00F56D75" w:rsidRDefault="00DD17E8" w:rsidP="00DD17E8">
            <w:pPr>
              <w:spacing w:after="0" w:line="240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16" w:type="dxa"/>
            <w:vAlign w:val="center"/>
          </w:tcPr>
          <w:p w14:paraId="7A55100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C546A0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D74830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9D49B3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C541CE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470,1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1E55DB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748741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1153340,2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1999A6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A0E728E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157F7413" w14:textId="7F77666B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амбулаторных условиях (сумма строк 46 + 60 + 76)</w:t>
            </w:r>
          </w:p>
        </w:tc>
        <w:tc>
          <w:tcPr>
            <w:tcW w:w="992" w:type="dxa"/>
            <w:vAlign w:val="center"/>
          </w:tcPr>
          <w:p w14:paraId="5594AA15" w14:textId="77777777" w:rsidR="00DD17E8" w:rsidRPr="00F56D75" w:rsidRDefault="00DD17E8" w:rsidP="00DD17E8">
            <w:pPr>
              <w:spacing w:after="0" w:line="240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16" w:type="dxa"/>
            <w:vAlign w:val="center"/>
          </w:tcPr>
          <w:p w14:paraId="434DD5C6" w14:textId="77777777" w:rsidR="00DD17E8" w:rsidRPr="00F56D75" w:rsidRDefault="00DD17E8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C0EE73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2C9247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23500,0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988A9E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AEA86A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23D1BD2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D612EFD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179656,6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45488B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AA85724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474D9EE8" w14:textId="22A10F0F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дневных стационаров (первичная медико-санитарная помощь, 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специализированная медицинская помощь) (сумма строк 47 + 61 + 77)</w:t>
            </w:r>
          </w:p>
        </w:tc>
        <w:tc>
          <w:tcPr>
            <w:tcW w:w="992" w:type="dxa"/>
            <w:vAlign w:val="center"/>
          </w:tcPr>
          <w:p w14:paraId="07D604A6" w14:textId="77777777" w:rsidR="00DD17E8" w:rsidRPr="00F56D75" w:rsidRDefault="00DD17E8" w:rsidP="00DD17E8">
            <w:pPr>
              <w:spacing w:after="0" w:line="240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16" w:type="dxa"/>
            <w:vAlign w:val="center"/>
          </w:tcPr>
          <w:p w14:paraId="387D0A07" w14:textId="77777777" w:rsidR="00DD17E8" w:rsidRPr="00F56D75" w:rsidRDefault="00DD17E8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FF6917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0,002946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136B9A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30771,0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B7C089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0625E0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8BEE05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DB1CF6A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222407,1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96ECC8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1C85FEC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6723D798" w14:textId="17CB736A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</w:p>
        </w:tc>
        <w:tc>
          <w:tcPr>
            <w:tcW w:w="992" w:type="dxa"/>
            <w:vAlign w:val="center"/>
          </w:tcPr>
          <w:p w14:paraId="6512C20D" w14:textId="77777777" w:rsidR="00DD17E8" w:rsidRPr="00F56D75" w:rsidRDefault="00DD17E8" w:rsidP="00DD17E8">
            <w:pPr>
              <w:spacing w:after="0" w:line="240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16" w:type="dxa"/>
            <w:vAlign w:val="center"/>
          </w:tcPr>
          <w:p w14:paraId="1BAB52C7" w14:textId="77777777" w:rsidR="00DD17E8" w:rsidRPr="00F56D75" w:rsidRDefault="00DD17E8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6935EE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0,005385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EACB01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56864,3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1ED2D7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2F5FB6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1BAA21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FE8458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751276,5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CC1618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B924206" w14:textId="77777777" w:rsidTr="00DD17E8">
        <w:trPr>
          <w:trHeight w:val="709"/>
        </w:trPr>
        <w:tc>
          <w:tcPr>
            <w:tcW w:w="3681" w:type="dxa"/>
            <w:vAlign w:val="center"/>
          </w:tcPr>
          <w:p w14:paraId="3F14CAAF" w14:textId="651D0146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аллиативная медицинская помощь &lt;*********&gt;</w:t>
            </w:r>
          </w:p>
        </w:tc>
        <w:tc>
          <w:tcPr>
            <w:tcW w:w="992" w:type="dxa"/>
            <w:vAlign w:val="center"/>
          </w:tcPr>
          <w:p w14:paraId="1BB06F46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97FC8" w14:textId="77777777" w:rsidR="00DD17E8" w:rsidRPr="00F56D75" w:rsidRDefault="00DD17E8" w:rsidP="00DD17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3981411" w14:textId="77777777" w:rsidR="00DD17E8" w:rsidRPr="00F56D75" w:rsidRDefault="00DD17E8" w:rsidP="00DD17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C46A60B" w14:textId="77777777" w:rsidR="00DD17E8" w:rsidRPr="00F56D75" w:rsidRDefault="00DD17E8" w:rsidP="00DD17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D5CD3FA" w14:textId="77777777" w:rsidR="00DD17E8" w:rsidRPr="00F56D75" w:rsidRDefault="00DD17E8" w:rsidP="00DD17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D3D11E3" w14:textId="77777777" w:rsidR="00DD17E8" w:rsidRPr="00F56D75" w:rsidRDefault="00DD17E8" w:rsidP="00DD17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AE3F2E0" w14:textId="77777777" w:rsidR="00DD17E8" w:rsidRPr="00F56D75" w:rsidRDefault="00DD17E8" w:rsidP="00DD17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5E96B2C" w14:textId="77777777" w:rsidR="00DD17E8" w:rsidRPr="00F56D75" w:rsidRDefault="00DD17E8" w:rsidP="00DD17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6C12AC3" w14:textId="77777777" w:rsidR="00DD17E8" w:rsidRPr="00F56D75" w:rsidRDefault="00DD17E8" w:rsidP="00DD17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FF4F550" w14:textId="77777777" w:rsidTr="00DD17E8">
        <w:trPr>
          <w:trHeight w:val="771"/>
        </w:trPr>
        <w:tc>
          <w:tcPr>
            <w:tcW w:w="3681" w:type="dxa"/>
            <w:vAlign w:val="center"/>
          </w:tcPr>
          <w:p w14:paraId="74FBA915" w14:textId="4B3CFA3F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ервичная медицинская помощь, в том числе доврачебная и врачебная &lt;*******&gt;, всего (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 строке 63.1), в том числе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9280B7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0D083" w14:textId="77777777" w:rsidR="00DD17E8" w:rsidRPr="00F56D75" w:rsidRDefault="00DD17E8" w:rsidP="00DD17E8">
            <w:pPr>
              <w:spacing w:after="0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D2BF7F2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AD3EE42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F6830D2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B25AFC6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FD4FD59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907FE91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2BE0C91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025C36" w:rsidRPr="00F56D75" w14:paraId="37DF76CF" w14:textId="77777777" w:rsidTr="00DD17E8">
        <w:trPr>
          <w:trHeight w:val="1068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4373C159" w14:textId="02532972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осещение по паллиативной медицинской помощи без учета посещений на дому патронажными бригадами (равно </w:t>
            </w:r>
            <w:hyperlink w:anchor="P217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строке 63.1.1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5184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33.1.1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1B28" w14:textId="77777777" w:rsidR="00DD17E8" w:rsidRPr="00F56D75" w:rsidRDefault="00DD17E8" w:rsidP="00DD17E8">
            <w:pPr>
              <w:spacing w:after="0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EC79E15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B084939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7EDCF06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92BDF4F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322DA80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B25438D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F9D7D5E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025C36" w:rsidRPr="00F56D75" w14:paraId="3F2F9331" w14:textId="77777777" w:rsidTr="00355351">
        <w:trPr>
          <w:trHeight w:val="757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2DDC01D" w14:textId="789FE2A8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осещения на дому выездными патронажными бригадами (равно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w:anchor="P218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строке 63.1.2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FD500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33.1.2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B513E" w14:textId="77777777" w:rsidR="00DD17E8" w:rsidRPr="00F56D75" w:rsidRDefault="00DD17E8" w:rsidP="00DD17E8">
            <w:pPr>
              <w:spacing w:after="0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EA8951C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46D27FD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AA4066D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197648F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7F97712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859E56D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BC3520C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025C36" w:rsidRPr="00F56D75" w14:paraId="3BB36CE6" w14:textId="77777777" w:rsidTr="00355351">
        <w:trPr>
          <w:trHeight w:val="73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89F5" w14:textId="7E32EF7E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6.2.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казываемая в стационарных условиях (включая койки паллиативной медицинской помощи и койки сестринского ухода) (равно </w:t>
            </w:r>
            <w:hyperlink w:anchor="P219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строке 63.2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3699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6711" w14:textId="77777777" w:rsidR="00DD17E8" w:rsidRPr="00F56D75" w:rsidRDefault="003F4624" w:rsidP="003F462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койко-д</w:t>
            </w:r>
            <w:r w:rsidR="00DD17E8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214EF0F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8240445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8C47B2B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4B611FD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7DCE9EE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1073331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C43AF93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025C36" w:rsidRPr="00F56D75" w14:paraId="1E29DC34" w14:textId="77777777" w:rsidTr="00DD17E8">
        <w:trPr>
          <w:trHeight w:val="5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8CDE" w14:textId="0FB2A11D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казываемая в условиях дневного стационара (равно </w:t>
            </w:r>
            <w:hyperlink w:anchor="P220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строке 63.3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0E44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3D04" w14:textId="77777777" w:rsidR="00DD17E8" w:rsidRPr="00F56D75" w:rsidRDefault="00DD17E8" w:rsidP="003F462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ECB9518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323C755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EA2ED67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B7A8D56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78D2570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CE203A4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5B28F22" w14:textId="77777777" w:rsidR="00DD17E8" w:rsidRPr="00F56D75" w:rsidRDefault="00DD17E8" w:rsidP="00DD17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6E3C087" w14:textId="77777777" w:rsidTr="00DD17E8">
        <w:trPr>
          <w:trHeight w:val="485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6F169FE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Расходы на ведение дела СМО (сумма </w:t>
            </w:r>
            <w:hyperlink w:anchor="P178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49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+ 64 + 79)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67C0A78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4FAA653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56FA2E6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56D3C29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14DD278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03410AA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7142888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207B7C8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458851,1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14:paraId="3C662D4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0D10443" w14:textId="77777777" w:rsidTr="00DD17E8">
        <w:trPr>
          <w:trHeight w:val="6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A5DDCAC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Иные расходы (равно </w:t>
            </w:r>
            <w:hyperlink w:anchor="P222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строке 65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14:paraId="5DE7A652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16" w:type="dxa"/>
            <w:vAlign w:val="center"/>
          </w:tcPr>
          <w:p w14:paraId="1AE490F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D99891A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62D879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BB7308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DCC826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9B2A205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4FE917A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51FD23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B85FA56" w14:textId="77777777" w:rsidTr="00DD17E8">
        <w:trPr>
          <w:trHeight w:val="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6E94" w14:textId="4C0CDF49" w:rsidR="00DD17E8" w:rsidRPr="00F56D75" w:rsidRDefault="009E6299" w:rsidP="00DD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строки 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1BA827B8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16" w:type="dxa"/>
            <w:vMerge w:val="restart"/>
            <w:vAlign w:val="center"/>
          </w:tcPr>
          <w:p w14:paraId="1D086C6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Mar>
              <w:left w:w="51" w:type="dxa"/>
              <w:right w:w="51" w:type="dxa"/>
            </w:tcMar>
            <w:vAlign w:val="center"/>
          </w:tcPr>
          <w:p w14:paraId="673270FF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Mar>
              <w:left w:w="51" w:type="dxa"/>
              <w:right w:w="51" w:type="dxa"/>
            </w:tcMar>
            <w:vAlign w:val="center"/>
          </w:tcPr>
          <w:p w14:paraId="1525C37A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Mar>
              <w:left w:w="51" w:type="dxa"/>
              <w:right w:w="51" w:type="dxa"/>
            </w:tcMar>
            <w:vAlign w:val="center"/>
          </w:tcPr>
          <w:p w14:paraId="64C8D4D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vMerge w:val="restart"/>
            <w:tcMar>
              <w:left w:w="51" w:type="dxa"/>
              <w:right w:w="51" w:type="dxa"/>
            </w:tcMar>
            <w:vAlign w:val="center"/>
          </w:tcPr>
          <w:p w14:paraId="07994A4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21545,5</w:t>
            </w:r>
          </w:p>
        </w:tc>
        <w:tc>
          <w:tcPr>
            <w:tcW w:w="1332" w:type="dxa"/>
            <w:vMerge w:val="restart"/>
            <w:tcMar>
              <w:left w:w="51" w:type="dxa"/>
              <w:right w:w="51" w:type="dxa"/>
            </w:tcMar>
            <w:vAlign w:val="center"/>
          </w:tcPr>
          <w:p w14:paraId="1EC3D61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Mar>
              <w:left w:w="51" w:type="dxa"/>
              <w:right w:w="51" w:type="dxa"/>
            </w:tcMar>
            <w:vAlign w:val="center"/>
          </w:tcPr>
          <w:p w14:paraId="59F92F0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52860552,0</w:t>
            </w:r>
          </w:p>
        </w:tc>
        <w:tc>
          <w:tcPr>
            <w:tcW w:w="850" w:type="dxa"/>
            <w:vMerge w:val="restart"/>
            <w:tcMar>
              <w:left w:w="51" w:type="dxa"/>
              <w:right w:w="51" w:type="dxa"/>
            </w:tcMar>
            <w:vAlign w:val="center"/>
          </w:tcPr>
          <w:p w14:paraId="478F323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19D1B66" w14:textId="77777777" w:rsidTr="00DD17E8">
        <w:trPr>
          <w:trHeight w:val="535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3DE1A257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992" w:type="dxa"/>
            <w:vMerge/>
            <w:vAlign w:val="center"/>
          </w:tcPr>
          <w:p w14:paraId="141DA91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14:paraId="50EBB343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1" w:type="dxa"/>
              <w:right w:w="51" w:type="dxa"/>
            </w:tcMar>
            <w:vAlign w:val="center"/>
          </w:tcPr>
          <w:p w14:paraId="7D48F31E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left w:w="51" w:type="dxa"/>
              <w:right w:w="51" w:type="dxa"/>
            </w:tcMar>
            <w:vAlign w:val="center"/>
          </w:tcPr>
          <w:p w14:paraId="72A3C7AC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left w:w="51" w:type="dxa"/>
              <w:right w:w="51" w:type="dxa"/>
            </w:tcMar>
            <w:vAlign w:val="center"/>
          </w:tcPr>
          <w:p w14:paraId="10300268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Mar>
              <w:left w:w="51" w:type="dxa"/>
              <w:right w:w="51" w:type="dxa"/>
            </w:tcMar>
            <w:vAlign w:val="center"/>
          </w:tcPr>
          <w:p w14:paraId="1CD8F912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Mar>
              <w:left w:w="51" w:type="dxa"/>
              <w:right w:w="51" w:type="dxa"/>
            </w:tcMar>
            <w:vAlign w:val="center"/>
          </w:tcPr>
          <w:p w14:paraId="4AD7DE3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left w:w="51" w:type="dxa"/>
              <w:right w:w="51" w:type="dxa"/>
            </w:tcMar>
            <w:vAlign w:val="center"/>
          </w:tcPr>
          <w:p w14:paraId="56759490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51" w:type="dxa"/>
              <w:right w:w="51" w:type="dxa"/>
            </w:tcMar>
            <w:vAlign w:val="center"/>
          </w:tcPr>
          <w:p w14:paraId="77D1404F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C36" w:rsidRPr="00F56D75" w14:paraId="0B168BB0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7330E5E7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992" w:type="dxa"/>
            <w:vAlign w:val="center"/>
          </w:tcPr>
          <w:p w14:paraId="35F0C48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16" w:type="dxa"/>
            <w:vAlign w:val="center"/>
          </w:tcPr>
          <w:p w14:paraId="70B15C51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вызов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F2F7C5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BC3268C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4425,3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8AAA12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4F4216A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1283,3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4B2C2B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8E4ACD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3148582,6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7C77D1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413D964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7AF9987B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92" w:type="dxa"/>
            <w:vAlign w:val="center"/>
          </w:tcPr>
          <w:p w14:paraId="545B93B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16" w:type="dxa"/>
            <w:vAlign w:val="center"/>
          </w:tcPr>
          <w:p w14:paraId="583E4551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7F627F7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9680C0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7A1D4C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66C187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BF3DFC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5DCBF0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098E19B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7B25AA1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4887A240" w14:textId="1C73840A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амбулаторных условиях</w:t>
            </w:r>
          </w:p>
        </w:tc>
        <w:tc>
          <w:tcPr>
            <w:tcW w:w="992" w:type="dxa"/>
            <w:vAlign w:val="center"/>
          </w:tcPr>
          <w:p w14:paraId="166851B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16" w:type="dxa"/>
            <w:vAlign w:val="center"/>
          </w:tcPr>
          <w:p w14:paraId="3B1277A6" w14:textId="77777777" w:rsidR="00DD17E8" w:rsidRPr="00F56D75" w:rsidRDefault="00DD17E8" w:rsidP="00DD17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E84E34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B113CE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F59E5F2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6D75D1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F1A1B16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78DE09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8EE43F8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BC21894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104BD504" w14:textId="2596B5A7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осещения 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профилактическими и иными целями, всего (сумма </w:t>
            </w:r>
            <w:hyperlink w:anchor="P147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39.1.1</w:t>
              </w:r>
            </w:hyperlink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+ 39.1.2 + 39.1.3), из них</w:t>
            </w:r>
          </w:p>
        </w:tc>
        <w:tc>
          <w:tcPr>
            <w:tcW w:w="992" w:type="dxa"/>
            <w:vAlign w:val="center"/>
          </w:tcPr>
          <w:p w14:paraId="4837BE1D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39.1</w:t>
            </w:r>
          </w:p>
        </w:tc>
        <w:tc>
          <w:tcPr>
            <w:tcW w:w="1616" w:type="dxa"/>
            <w:vAlign w:val="center"/>
          </w:tcPr>
          <w:p w14:paraId="1D853933" w14:textId="77777777" w:rsidR="00DD17E8" w:rsidRPr="00F56D75" w:rsidRDefault="00DD17E8" w:rsidP="003F4624">
            <w:pPr>
              <w:spacing w:after="0" w:line="233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й/комплексных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посещени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AF02B20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AB33D0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1103,3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939C7B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8AF362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3126,0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4BC85D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F67CB5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7669439,0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BEFDB7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F2ECD1E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5035A4C8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992" w:type="dxa"/>
            <w:vAlign w:val="center"/>
          </w:tcPr>
          <w:p w14:paraId="34FF5D48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39.1.1</w:t>
            </w:r>
          </w:p>
        </w:tc>
        <w:tc>
          <w:tcPr>
            <w:tcW w:w="1616" w:type="dxa"/>
            <w:vAlign w:val="center"/>
          </w:tcPr>
          <w:p w14:paraId="43AA57B7" w14:textId="77777777" w:rsidR="00DD17E8" w:rsidRPr="00F56D75" w:rsidRDefault="00DD17E8" w:rsidP="003F4624">
            <w:pPr>
              <w:spacing w:after="0" w:line="233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8F3E90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0,311412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03FEB2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2710,6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F2C9B1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D45D6F6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844,1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B54518B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CC9017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2070976,4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64AD089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B112162" w14:textId="77777777" w:rsidTr="00DD17E8">
        <w:trPr>
          <w:trHeight w:val="303"/>
        </w:trPr>
        <w:tc>
          <w:tcPr>
            <w:tcW w:w="3681" w:type="dxa"/>
            <w:vAlign w:val="center"/>
          </w:tcPr>
          <w:p w14:paraId="517FDE53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диспансеризации </w:t>
            </w:r>
          </w:p>
        </w:tc>
        <w:tc>
          <w:tcPr>
            <w:tcW w:w="992" w:type="dxa"/>
            <w:vAlign w:val="center"/>
          </w:tcPr>
          <w:p w14:paraId="3180FB9B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39.1.2</w:t>
            </w:r>
          </w:p>
        </w:tc>
        <w:tc>
          <w:tcPr>
            <w:tcW w:w="1616" w:type="dxa"/>
            <w:vAlign w:val="center"/>
          </w:tcPr>
          <w:p w14:paraId="3C4140E6" w14:textId="77777777" w:rsidR="00DD17E8" w:rsidRPr="00F56D75" w:rsidRDefault="003F4624" w:rsidP="003F4624">
            <w:pPr>
              <w:spacing w:after="0" w:line="233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E639E5C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0,388591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EBEEAFE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3309,6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D49D543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4872DA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1286,1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0EF2FF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310F252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3155314,3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C2D25D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088E028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5B3AB7F8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углубленной диспансеризации </w:t>
            </w:r>
          </w:p>
        </w:tc>
        <w:tc>
          <w:tcPr>
            <w:tcW w:w="992" w:type="dxa"/>
            <w:vAlign w:val="center"/>
          </w:tcPr>
          <w:p w14:paraId="76B0793C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39.1.2.1</w:t>
            </w:r>
          </w:p>
        </w:tc>
        <w:tc>
          <w:tcPr>
            <w:tcW w:w="1616" w:type="dxa"/>
            <w:vAlign w:val="center"/>
          </w:tcPr>
          <w:p w14:paraId="6B27F253" w14:textId="77777777" w:rsidR="00DD17E8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68839FC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3255EAC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1424,7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BADDC8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7F1098B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507FAAF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E28AF3E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177419,9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9D7A2AF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9CB88F1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1E0C0413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посещений с иными целями </w:t>
            </w:r>
          </w:p>
        </w:tc>
        <w:tc>
          <w:tcPr>
            <w:tcW w:w="992" w:type="dxa"/>
            <w:vAlign w:val="center"/>
          </w:tcPr>
          <w:p w14:paraId="4E050074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39.1.3</w:t>
            </w:r>
          </w:p>
        </w:tc>
        <w:tc>
          <w:tcPr>
            <w:tcW w:w="1616" w:type="dxa"/>
            <w:vAlign w:val="center"/>
          </w:tcPr>
          <w:p w14:paraId="30EF4649" w14:textId="77777777" w:rsidR="00DD17E8" w:rsidRPr="00F56D75" w:rsidRDefault="003F4624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6681C1C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30B43D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466,8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236C85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AB018F5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995,8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0BA2BB2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12B2A73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2443148,3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0084F00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7092EED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20516C81" w14:textId="1C565F5E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неотложной форме </w:t>
            </w:r>
          </w:p>
        </w:tc>
        <w:tc>
          <w:tcPr>
            <w:tcW w:w="992" w:type="dxa"/>
            <w:vAlign w:val="center"/>
          </w:tcPr>
          <w:p w14:paraId="6EBC5A5E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1616" w:type="dxa"/>
            <w:vAlign w:val="center"/>
          </w:tcPr>
          <w:p w14:paraId="4AE3A941" w14:textId="77777777" w:rsidR="00DD17E8" w:rsidRPr="00F56D75" w:rsidRDefault="003F4624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AE10C0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697A4E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1011,9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29E7136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369F40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546,4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2C4122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6F938EF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1340620,1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20A0FB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57F2135" w14:textId="77777777" w:rsidTr="00DD17E8">
        <w:trPr>
          <w:trHeight w:val="284"/>
        </w:trPr>
        <w:tc>
          <w:tcPr>
            <w:tcW w:w="3681" w:type="dxa"/>
            <w:vAlign w:val="center"/>
          </w:tcPr>
          <w:p w14:paraId="465A1F53" w14:textId="092639D5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 медицинского страхования</w:t>
            </w:r>
          </w:p>
        </w:tc>
        <w:tc>
          <w:tcPr>
            <w:tcW w:w="992" w:type="dxa"/>
            <w:vAlign w:val="center"/>
          </w:tcPr>
          <w:p w14:paraId="0A709C35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</w:t>
            </w:r>
          </w:p>
        </w:tc>
        <w:tc>
          <w:tcPr>
            <w:tcW w:w="1616" w:type="dxa"/>
            <w:vAlign w:val="center"/>
          </w:tcPr>
          <w:p w14:paraId="1D2543B2" w14:textId="77777777" w:rsidR="00DD17E8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DD17E8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бращени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39A2BE1C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1,7877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36405B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2263,8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F3C63F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AD41229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4047,0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4C98C67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31C3FA2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9929035,8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DC1F921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ECC221B" w14:textId="77777777" w:rsidTr="00DD17E8">
        <w:trPr>
          <w:trHeight w:val="343"/>
        </w:trPr>
        <w:tc>
          <w:tcPr>
            <w:tcW w:w="3681" w:type="dxa"/>
            <w:vAlign w:val="center"/>
          </w:tcPr>
          <w:p w14:paraId="5929CD43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компьютерная томография </w:t>
            </w:r>
          </w:p>
        </w:tc>
        <w:tc>
          <w:tcPr>
            <w:tcW w:w="992" w:type="dxa"/>
            <w:vAlign w:val="center"/>
          </w:tcPr>
          <w:p w14:paraId="33B46978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39.3.1</w:t>
            </w:r>
          </w:p>
        </w:tc>
        <w:tc>
          <w:tcPr>
            <w:tcW w:w="1616" w:type="dxa"/>
            <w:vAlign w:val="center"/>
          </w:tcPr>
          <w:p w14:paraId="2B3EEA2D" w14:textId="77777777" w:rsidR="00DD17E8" w:rsidRPr="00F56D75" w:rsidRDefault="003F4624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7AA8210" w14:textId="77777777" w:rsidR="00DD17E8" w:rsidRPr="00F56D75" w:rsidRDefault="00DD17E8" w:rsidP="00DD1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34C5EC0" w14:textId="77777777" w:rsidR="00DD17E8" w:rsidRPr="00F56D75" w:rsidRDefault="00DD17E8" w:rsidP="00DD1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3537,7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3DBDBC5" w14:textId="77777777" w:rsidR="00DD17E8" w:rsidRPr="00F56D75" w:rsidRDefault="00DD17E8" w:rsidP="00DD1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48ADD40" w14:textId="77777777" w:rsidR="00DD17E8" w:rsidRPr="00F56D75" w:rsidRDefault="00DD17E8" w:rsidP="00DD1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178,5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E569B12" w14:textId="77777777" w:rsidR="00DD17E8" w:rsidRPr="00F56D75" w:rsidRDefault="00DD17E8" w:rsidP="00DD1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B87CB91" w14:textId="77777777" w:rsidR="00DD17E8" w:rsidRPr="00F56D75" w:rsidRDefault="00DD17E8" w:rsidP="00DD1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438011,6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3996533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9029CFD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184531B7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магнитно-резонансная томография </w:t>
            </w:r>
          </w:p>
        </w:tc>
        <w:tc>
          <w:tcPr>
            <w:tcW w:w="992" w:type="dxa"/>
            <w:vAlign w:val="center"/>
          </w:tcPr>
          <w:p w14:paraId="3190ED08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39.3.2</w:t>
            </w:r>
          </w:p>
        </w:tc>
        <w:tc>
          <w:tcPr>
            <w:tcW w:w="1616" w:type="dxa"/>
            <w:vAlign w:val="center"/>
          </w:tcPr>
          <w:p w14:paraId="1FE2248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1A0E42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0,022667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45C949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4761,8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EBD2D1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A7782B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5DEFC6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685C54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264813,2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4EED23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309F256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444D3AB3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сердечно-сосудистой системы </w:t>
            </w:r>
          </w:p>
        </w:tc>
        <w:tc>
          <w:tcPr>
            <w:tcW w:w="992" w:type="dxa"/>
            <w:vAlign w:val="center"/>
          </w:tcPr>
          <w:p w14:paraId="61D1C5FC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39.3.3</w:t>
            </w:r>
          </w:p>
        </w:tc>
        <w:tc>
          <w:tcPr>
            <w:tcW w:w="1616" w:type="dxa"/>
            <w:vAlign w:val="center"/>
          </w:tcPr>
          <w:p w14:paraId="47A53009" w14:textId="77777777" w:rsidR="003F4624" w:rsidRPr="00F56D75" w:rsidRDefault="003F4624" w:rsidP="003F4624">
            <w:pPr>
              <w:spacing w:after="0" w:line="233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7309ACB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0,079070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EAF2934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0CC5FFE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B8B84A3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26C5AAC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1DF6341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166621,4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1EFAE9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24C48F0" w14:textId="77777777" w:rsidTr="003F4624">
        <w:trPr>
          <w:trHeight w:val="487"/>
        </w:trPr>
        <w:tc>
          <w:tcPr>
            <w:tcW w:w="3681" w:type="dxa"/>
            <w:vAlign w:val="center"/>
          </w:tcPr>
          <w:p w14:paraId="2FA27D0C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эндоскопическое диагностическое исследование </w:t>
            </w:r>
          </w:p>
        </w:tc>
        <w:tc>
          <w:tcPr>
            <w:tcW w:w="992" w:type="dxa"/>
            <w:vAlign w:val="center"/>
          </w:tcPr>
          <w:p w14:paraId="07A40ADC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39.3.4</w:t>
            </w:r>
          </w:p>
        </w:tc>
        <w:tc>
          <w:tcPr>
            <w:tcW w:w="1616" w:type="dxa"/>
            <w:vAlign w:val="center"/>
          </w:tcPr>
          <w:p w14:paraId="3B4147B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2689D8E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0,037948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2713046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B559F2F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EC898EE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09FA78C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7EB6B77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121955,5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D86AA9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050DAE7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5396FB5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2" w:type="dxa"/>
            <w:vAlign w:val="center"/>
          </w:tcPr>
          <w:p w14:paraId="62356F34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39.3.5</w:t>
            </w:r>
          </w:p>
        </w:tc>
        <w:tc>
          <w:tcPr>
            <w:tcW w:w="1616" w:type="dxa"/>
            <w:vAlign w:val="center"/>
          </w:tcPr>
          <w:p w14:paraId="36F810F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5B0470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0,001670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6A182D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7376,3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D25BE9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C0D4EB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591B49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1CA1D8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30228,0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1DCD7D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3DEE2DE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08EA7F34" w14:textId="486A1353" w:rsidR="003F4624" w:rsidRPr="00F56D75" w:rsidRDefault="003F4624" w:rsidP="00A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биопсийного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992" w:type="dxa"/>
            <w:vAlign w:val="center"/>
          </w:tcPr>
          <w:p w14:paraId="271EA99C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39.3.6</w:t>
            </w:r>
          </w:p>
        </w:tc>
        <w:tc>
          <w:tcPr>
            <w:tcW w:w="1616" w:type="dxa"/>
            <w:vAlign w:val="center"/>
          </w:tcPr>
          <w:p w14:paraId="5E5D969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76725A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0,013690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B1C48B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2712,9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71F690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B0D20B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1ADBB6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0FBB9A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91119,6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40E4E4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22E334D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58B231E5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на выявление новой коронавирусной инфекции (COVID-19) </w:t>
            </w:r>
          </w:p>
        </w:tc>
        <w:tc>
          <w:tcPr>
            <w:tcW w:w="992" w:type="dxa"/>
            <w:vAlign w:val="center"/>
          </w:tcPr>
          <w:p w14:paraId="4730F076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39.3.7</w:t>
            </w:r>
          </w:p>
        </w:tc>
        <w:tc>
          <w:tcPr>
            <w:tcW w:w="1616" w:type="dxa"/>
            <w:vAlign w:val="center"/>
          </w:tcPr>
          <w:p w14:paraId="3B85C9A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6956C33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0,054451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D64AF46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525,1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AA50CF7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8EF0F03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61FB12C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8DC989C" w14:textId="77777777" w:rsidR="003F4624" w:rsidRPr="00F56D75" w:rsidRDefault="003F4624" w:rsidP="003F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70149,1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1D7784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FF934DD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21730650" w14:textId="26E28FBD" w:rsidR="00DD17E8" w:rsidRPr="00F56D75" w:rsidRDefault="00DD17E8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испансерное на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блюдение, в том числе по поводу</w:t>
            </w:r>
          </w:p>
        </w:tc>
        <w:tc>
          <w:tcPr>
            <w:tcW w:w="992" w:type="dxa"/>
            <w:vAlign w:val="center"/>
          </w:tcPr>
          <w:p w14:paraId="54C5EFC5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1616" w:type="dxa"/>
            <w:vAlign w:val="center"/>
          </w:tcPr>
          <w:p w14:paraId="488C480F" w14:textId="77777777" w:rsidR="00DD17E8" w:rsidRPr="00F56D75" w:rsidRDefault="00DD17E8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8B54C1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E3472EE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2698,2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D2A023A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FA46F5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706,2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24F673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B36AAE1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1732654,5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B4638AE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B126420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466DF154" w14:textId="50A8E0E8" w:rsidR="003F4624" w:rsidRPr="00F56D75" w:rsidRDefault="003F4624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нкологических заболеваний </w:t>
            </w:r>
          </w:p>
        </w:tc>
        <w:tc>
          <w:tcPr>
            <w:tcW w:w="992" w:type="dxa"/>
            <w:vAlign w:val="center"/>
          </w:tcPr>
          <w:p w14:paraId="02D004DA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39.4.1</w:t>
            </w:r>
          </w:p>
        </w:tc>
        <w:tc>
          <w:tcPr>
            <w:tcW w:w="1616" w:type="dxa"/>
          </w:tcPr>
          <w:p w14:paraId="0156D0C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A95056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0,015865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1FCB1A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3802,2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63822B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298B88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7EBB1B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80C91F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147995,8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547B5B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0468331" w14:textId="77777777" w:rsidTr="003F4624">
        <w:trPr>
          <w:trHeight w:val="298"/>
        </w:trPr>
        <w:tc>
          <w:tcPr>
            <w:tcW w:w="3681" w:type="dxa"/>
            <w:vAlign w:val="center"/>
          </w:tcPr>
          <w:p w14:paraId="3B980022" w14:textId="2614740D" w:rsidR="003F4624" w:rsidRPr="00F56D75" w:rsidRDefault="003F4624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ахарного диабета </w:t>
            </w:r>
          </w:p>
        </w:tc>
        <w:tc>
          <w:tcPr>
            <w:tcW w:w="992" w:type="dxa"/>
            <w:vAlign w:val="center"/>
          </w:tcPr>
          <w:p w14:paraId="5149F064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39.4.2</w:t>
            </w:r>
          </w:p>
        </w:tc>
        <w:tc>
          <w:tcPr>
            <w:tcW w:w="1616" w:type="dxa"/>
          </w:tcPr>
          <w:p w14:paraId="1C98169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1A6F4F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0,033148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D10B9B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1435,5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5B08ED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164E29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6567B5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EC5F44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116744,1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B38E21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A90DC5D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0C23CBCA" w14:textId="20F3050D" w:rsidR="003F4624" w:rsidRPr="00F56D75" w:rsidRDefault="003F4624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2.1.4.3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олезней системы кровообращения </w:t>
            </w:r>
          </w:p>
        </w:tc>
        <w:tc>
          <w:tcPr>
            <w:tcW w:w="992" w:type="dxa"/>
            <w:vAlign w:val="center"/>
          </w:tcPr>
          <w:p w14:paraId="544DC7D1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39.4.3</w:t>
            </w:r>
          </w:p>
        </w:tc>
        <w:tc>
          <w:tcPr>
            <w:tcW w:w="1616" w:type="dxa"/>
          </w:tcPr>
          <w:p w14:paraId="46F7890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1516F5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0,176875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C286E1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3071,6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6141EE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CF266C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543,3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A5C9DA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E18071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1 332 924,3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AD438B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5E86DA5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42629661" w14:textId="3C3AE0F2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дневных стационаров, за исключением медицинской ре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 &lt;*****&gt;, в том числе</w:t>
            </w:r>
          </w:p>
        </w:tc>
        <w:tc>
          <w:tcPr>
            <w:tcW w:w="992" w:type="dxa"/>
            <w:vAlign w:val="center"/>
          </w:tcPr>
          <w:p w14:paraId="5B2FE2B9" w14:textId="77777777" w:rsidR="00DD17E8" w:rsidRPr="00F56D75" w:rsidRDefault="00DD17E8" w:rsidP="00DD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6" w:type="dxa"/>
            <w:vAlign w:val="center"/>
          </w:tcPr>
          <w:p w14:paraId="5719CB17" w14:textId="77777777" w:rsidR="00DD17E8" w:rsidRPr="00F56D75" w:rsidRDefault="00DD17E8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391232D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0,070478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1FF257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32319,0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44C9E24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A5BC476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2277,8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D8CC698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CABAC5B" w14:textId="77777777" w:rsidR="00DD17E8" w:rsidRPr="00F56D75" w:rsidRDefault="00DD17E8" w:rsidP="00DD17E8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5588379,2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0FFF1B4" w14:textId="77777777" w:rsidR="00DD17E8" w:rsidRPr="00F56D75" w:rsidRDefault="00DD17E8" w:rsidP="00D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B8ABAAE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60C3121B" w14:textId="6B3C16FB" w:rsidR="003F4624" w:rsidRPr="00F56D75" w:rsidRDefault="003F4624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 по профилю «О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нкология» </w:t>
            </w:r>
          </w:p>
        </w:tc>
        <w:tc>
          <w:tcPr>
            <w:tcW w:w="992" w:type="dxa"/>
            <w:vAlign w:val="center"/>
          </w:tcPr>
          <w:p w14:paraId="369A745E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40.1</w:t>
            </w:r>
          </w:p>
        </w:tc>
        <w:tc>
          <w:tcPr>
            <w:tcW w:w="1616" w:type="dxa"/>
            <w:vAlign w:val="center"/>
          </w:tcPr>
          <w:p w14:paraId="5E6F1CD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7B1D35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C04D69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93519,0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0AA3F7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E51B0C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1025,3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EF8193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EEB1E2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2515609,7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CF1991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196D9B7" w14:textId="77777777" w:rsidTr="00DD17E8">
        <w:trPr>
          <w:trHeight w:val="469"/>
        </w:trPr>
        <w:tc>
          <w:tcPr>
            <w:tcW w:w="3681" w:type="dxa"/>
            <w:vAlign w:val="center"/>
          </w:tcPr>
          <w:p w14:paraId="74288F62" w14:textId="435FDFE2" w:rsidR="003F4624" w:rsidRPr="00F56D75" w:rsidRDefault="003F4624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 экстракорпоральном оплодотворении </w:t>
            </w:r>
          </w:p>
        </w:tc>
        <w:tc>
          <w:tcPr>
            <w:tcW w:w="992" w:type="dxa"/>
            <w:vAlign w:val="center"/>
          </w:tcPr>
          <w:p w14:paraId="53118B33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616" w:type="dxa"/>
            <w:vAlign w:val="center"/>
          </w:tcPr>
          <w:p w14:paraId="6316133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0ED2B0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599A9C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131195,9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31219A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86EA23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750DDC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459336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180253,1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D159F8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128652C" w14:textId="77777777" w:rsidTr="00DD17E8">
        <w:trPr>
          <w:trHeight w:val="997"/>
        </w:trPr>
        <w:tc>
          <w:tcPr>
            <w:tcW w:w="3681" w:type="dxa"/>
            <w:vAlign w:val="center"/>
          </w:tcPr>
          <w:p w14:paraId="632AEDC3" w14:textId="0B352136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реабилитации, в том числе</w:t>
            </w:r>
          </w:p>
        </w:tc>
        <w:tc>
          <w:tcPr>
            <w:tcW w:w="992" w:type="dxa"/>
            <w:vAlign w:val="center"/>
          </w:tcPr>
          <w:p w14:paraId="00F03918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16" w:type="dxa"/>
            <w:vAlign w:val="center"/>
          </w:tcPr>
          <w:p w14:paraId="1ACB0CB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AB458E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0,070478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3C425C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32319,0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6EACD1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8C9C37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2277,8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F5B9DB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8BE634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5588379,2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AF26C0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71AA844" w14:textId="77777777" w:rsidTr="00DD17E8">
        <w:trPr>
          <w:trHeight w:val="536"/>
        </w:trPr>
        <w:tc>
          <w:tcPr>
            <w:tcW w:w="3681" w:type="dxa"/>
            <w:vAlign w:val="center"/>
          </w:tcPr>
          <w:p w14:paraId="35BE2E37" w14:textId="5357BFD4" w:rsidR="003F4624" w:rsidRPr="00F56D75" w:rsidRDefault="003F4624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по профилю «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нкология», в том числе </w:t>
            </w:r>
          </w:p>
        </w:tc>
        <w:tc>
          <w:tcPr>
            <w:tcW w:w="992" w:type="dxa"/>
            <w:vAlign w:val="center"/>
          </w:tcPr>
          <w:p w14:paraId="5BFFB6BD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1616" w:type="dxa"/>
            <w:vAlign w:val="center"/>
          </w:tcPr>
          <w:p w14:paraId="7C126AC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997CA6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F3DD25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93519,0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1BA975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E4DA32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1025,3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377E26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934BFC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2515609,7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7AD86D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F14A006" w14:textId="77777777" w:rsidTr="00DD17E8">
        <w:trPr>
          <w:trHeight w:val="533"/>
        </w:trPr>
        <w:tc>
          <w:tcPr>
            <w:tcW w:w="3681" w:type="dxa"/>
            <w:vAlign w:val="center"/>
          </w:tcPr>
          <w:p w14:paraId="54B62174" w14:textId="5744D612" w:rsidR="003F4624" w:rsidRPr="00F56D75" w:rsidRDefault="003F4624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медицинской помощи при экстракорпоральном оплодотворении </w:t>
            </w:r>
          </w:p>
        </w:tc>
        <w:tc>
          <w:tcPr>
            <w:tcW w:w="992" w:type="dxa"/>
            <w:vAlign w:val="center"/>
          </w:tcPr>
          <w:p w14:paraId="6A2E3694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</w:t>
            </w:r>
          </w:p>
        </w:tc>
        <w:tc>
          <w:tcPr>
            <w:tcW w:w="1616" w:type="dxa"/>
            <w:vAlign w:val="center"/>
          </w:tcPr>
          <w:p w14:paraId="09F0CAFF" w14:textId="77777777" w:rsidR="003F4624" w:rsidRPr="009E6299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5A85C7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6EF6A0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131195,9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9C2E4C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4D0AC6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47183D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1DAB17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180253,1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DD6A8B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9017C21" w14:textId="77777777" w:rsidTr="00DD17E8">
        <w:trPr>
          <w:trHeight w:val="533"/>
        </w:trPr>
        <w:tc>
          <w:tcPr>
            <w:tcW w:w="3681" w:type="dxa"/>
            <w:vAlign w:val="center"/>
          </w:tcPr>
          <w:p w14:paraId="254BCA97" w14:textId="74C2F53D" w:rsidR="003F4624" w:rsidRPr="00F56D75" w:rsidRDefault="003F4624" w:rsidP="009E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больным с вирусным гепатитом С</w:t>
            </w:r>
          </w:p>
        </w:tc>
        <w:tc>
          <w:tcPr>
            <w:tcW w:w="992" w:type="dxa"/>
            <w:vAlign w:val="center"/>
          </w:tcPr>
          <w:p w14:paraId="67A7D67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616" w:type="dxa"/>
            <w:vAlign w:val="center"/>
          </w:tcPr>
          <w:p w14:paraId="2CDBD51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889E9B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0,000835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DD79A4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137344,9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345466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3AA4C8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747E8C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CBB256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281282,4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2963F2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7D85DA0" w14:textId="77777777" w:rsidTr="00DD17E8">
        <w:trPr>
          <w:trHeight w:val="591"/>
        </w:trPr>
        <w:tc>
          <w:tcPr>
            <w:tcW w:w="3681" w:type="dxa"/>
            <w:vAlign w:val="center"/>
          </w:tcPr>
          <w:p w14:paraId="4903EA56" w14:textId="780B9158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Специализированная, включая высокотехнологичную, 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помощь, в том числе</w:t>
            </w:r>
          </w:p>
        </w:tc>
        <w:tc>
          <w:tcPr>
            <w:tcW w:w="992" w:type="dxa"/>
            <w:vAlign w:val="center"/>
          </w:tcPr>
          <w:p w14:paraId="3641B1E5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1616" w:type="dxa"/>
            <w:vAlign w:val="center"/>
          </w:tcPr>
          <w:p w14:paraId="1152711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2C8489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8963B5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66EB0E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F8547F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72785F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24BDC8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358FC6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4458952" w14:textId="77777777" w:rsidTr="00DD17E8">
        <w:trPr>
          <w:trHeight w:val="753"/>
        </w:trPr>
        <w:tc>
          <w:tcPr>
            <w:tcW w:w="3681" w:type="dxa"/>
            <w:vAlign w:val="center"/>
          </w:tcPr>
          <w:p w14:paraId="528CAB46" w14:textId="110A6D84" w:rsidR="003F4624" w:rsidRPr="00F56D75" w:rsidRDefault="003F4624" w:rsidP="001E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условиях дневных стационаров, за исключением медицинской реабилитации </w:t>
            </w:r>
          </w:p>
        </w:tc>
        <w:tc>
          <w:tcPr>
            <w:tcW w:w="992" w:type="dxa"/>
            <w:vAlign w:val="center"/>
          </w:tcPr>
          <w:p w14:paraId="799388B3" w14:textId="77777777" w:rsidR="003F4624" w:rsidRPr="001E423F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16" w:type="dxa"/>
            <w:vAlign w:val="center"/>
          </w:tcPr>
          <w:p w14:paraId="2BF026E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37121B2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CA884D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7FC94C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FE569D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F1B4AF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518572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1D4301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5DB4527" w14:textId="77777777" w:rsidTr="00DD17E8">
        <w:trPr>
          <w:trHeight w:val="721"/>
        </w:trPr>
        <w:tc>
          <w:tcPr>
            <w:tcW w:w="3681" w:type="dxa"/>
            <w:vAlign w:val="center"/>
          </w:tcPr>
          <w:p w14:paraId="6AB1D3A5" w14:textId="47F78CC3" w:rsidR="003F4624" w:rsidRPr="00F56D75" w:rsidRDefault="003F4624" w:rsidP="001E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по профилю «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нкология» </w:t>
            </w:r>
          </w:p>
        </w:tc>
        <w:tc>
          <w:tcPr>
            <w:tcW w:w="992" w:type="dxa"/>
            <w:vAlign w:val="center"/>
          </w:tcPr>
          <w:p w14:paraId="43115E5F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1616" w:type="dxa"/>
            <w:vAlign w:val="center"/>
          </w:tcPr>
          <w:p w14:paraId="0C5E3EE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69FD5F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CE071D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97B604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D2864B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1ACCF2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D93924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15FDE2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FA83D29" w14:textId="77777777" w:rsidTr="00DD17E8">
        <w:trPr>
          <w:trHeight w:val="561"/>
        </w:trPr>
        <w:tc>
          <w:tcPr>
            <w:tcW w:w="3681" w:type="dxa"/>
            <w:vAlign w:val="center"/>
          </w:tcPr>
          <w:p w14:paraId="57F8DD15" w14:textId="36B080E5" w:rsidR="003F4624" w:rsidRPr="00F56D75" w:rsidRDefault="003F4624" w:rsidP="001E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медицинской помощи при экстракорпоральном оплодотворении </w:t>
            </w:r>
          </w:p>
        </w:tc>
        <w:tc>
          <w:tcPr>
            <w:tcW w:w="992" w:type="dxa"/>
            <w:vAlign w:val="center"/>
          </w:tcPr>
          <w:p w14:paraId="014653DC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</w:t>
            </w:r>
          </w:p>
        </w:tc>
        <w:tc>
          <w:tcPr>
            <w:tcW w:w="1616" w:type="dxa"/>
            <w:vAlign w:val="center"/>
          </w:tcPr>
          <w:p w14:paraId="020BE19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CDAEA7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562104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E16C5E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AB2EBC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D0CCE3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F51185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51F5FB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32A76B3" w14:textId="77777777" w:rsidTr="00DD17E8">
        <w:trPr>
          <w:trHeight w:val="414"/>
        </w:trPr>
        <w:tc>
          <w:tcPr>
            <w:tcW w:w="3681" w:type="dxa"/>
            <w:vAlign w:val="center"/>
          </w:tcPr>
          <w:p w14:paraId="643F1885" w14:textId="430BA6E7" w:rsidR="003F4624" w:rsidRPr="00F56D75" w:rsidRDefault="003F4624" w:rsidP="001E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медицинской помощи больным с вирусным гепатитом С </w:t>
            </w:r>
          </w:p>
        </w:tc>
        <w:tc>
          <w:tcPr>
            <w:tcW w:w="992" w:type="dxa"/>
            <w:vAlign w:val="center"/>
          </w:tcPr>
          <w:p w14:paraId="639CA338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43.3</w:t>
            </w:r>
          </w:p>
        </w:tc>
        <w:tc>
          <w:tcPr>
            <w:tcW w:w="1616" w:type="dxa"/>
            <w:vAlign w:val="center"/>
          </w:tcPr>
          <w:p w14:paraId="0B2E93A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4E4491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4D59B4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1B2C00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17E4A4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4F3547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5FB28B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F5536F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C773C42" w14:textId="77777777" w:rsidTr="00DD17E8">
        <w:trPr>
          <w:trHeight w:val="561"/>
        </w:trPr>
        <w:tc>
          <w:tcPr>
            <w:tcW w:w="3681" w:type="dxa"/>
            <w:vAlign w:val="center"/>
          </w:tcPr>
          <w:p w14:paraId="1F188A1F" w14:textId="4B30A337" w:rsidR="003F4624" w:rsidRPr="00F56D75" w:rsidRDefault="003F4624" w:rsidP="001E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условиях круглосуточного стационара, за исключением медицин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реабилитации, в том числе</w:t>
            </w:r>
          </w:p>
        </w:tc>
        <w:tc>
          <w:tcPr>
            <w:tcW w:w="992" w:type="dxa"/>
            <w:vAlign w:val="center"/>
          </w:tcPr>
          <w:p w14:paraId="0B77799E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16" w:type="dxa"/>
            <w:vAlign w:val="center"/>
          </w:tcPr>
          <w:p w14:paraId="0181584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A243FE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0,170758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BB4964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52130,3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9F4FAE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64B429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8901,7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70469BA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FCE5F1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21839649,5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B22ADE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9FA31C5" w14:textId="77777777" w:rsidTr="003F4624">
        <w:trPr>
          <w:trHeight w:val="561"/>
        </w:trPr>
        <w:tc>
          <w:tcPr>
            <w:tcW w:w="3681" w:type="dxa"/>
            <w:vAlign w:val="center"/>
          </w:tcPr>
          <w:p w14:paraId="154F7DAE" w14:textId="64AABBF5" w:rsidR="003F4624" w:rsidRPr="00F56D75" w:rsidRDefault="003F4624" w:rsidP="001E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по профилю «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нкология» </w:t>
            </w:r>
          </w:p>
        </w:tc>
        <w:tc>
          <w:tcPr>
            <w:tcW w:w="992" w:type="dxa"/>
            <w:vAlign w:val="center"/>
          </w:tcPr>
          <w:p w14:paraId="25953D8D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44.1</w:t>
            </w:r>
          </w:p>
        </w:tc>
        <w:tc>
          <w:tcPr>
            <w:tcW w:w="1616" w:type="dxa"/>
          </w:tcPr>
          <w:p w14:paraId="69670CA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315E73D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F8E9F8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114181,9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D8BB0A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304B4A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1019,2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6928D1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F3B3D7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2500509,6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EB2BC9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278CB74" w14:textId="77777777" w:rsidTr="003F4624">
        <w:trPr>
          <w:trHeight w:val="561"/>
        </w:trPr>
        <w:tc>
          <w:tcPr>
            <w:tcW w:w="3681" w:type="dxa"/>
            <w:vAlign w:val="center"/>
          </w:tcPr>
          <w:p w14:paraId="5E541387" w14:textId="4CC357A0" w:rsidR="003F4624" w:rsidRPr="00F56D75" w:rsidRDefault="003F4624" w:rsidP="00A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ысокотехнологичн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помощи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A7E0E63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1616" w:type="dxa"/>
          </w:tcPr>
          <w:p w14:paraId="30FADED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343565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0,003632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953191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238356,3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3F6AC5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93EAB2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865,7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437A77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6206CF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2123993,1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50095A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8F7BA55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7F22010C" w14:textId="4FFCE08F" w:rsidR="003F4624" w:rsidRPr="00F56D75" w:rsidRDefault="001E423F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Медицинская реабилитация</w:t>
            </w:r>
          </w:p>
        </w:tc>
        <w:tc>
          <w:tcPr>
            <w:tcW w:w="992" w:type="dxa"/>
            <w:vAlign w:val="center"/>
          </w:tcPr>
          <w:p w14:paraId="568F1661" w14:textId="77777777" w:rsidR="003F4624" w:rsidRPr="00F56D75" w:rsidRDefault="003F4624" w:rsidP="003F4624">
            <w:pPr>
              <w:spacing w:after="0" w:line="240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16" w:type="dxa"/>
            <w:vAlign w:val="center"/>
          </w:tcPr>
          <w:p w14:paraId="4A5A6C2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9F47AC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317C16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1631F0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2A91EA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470,1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7D0949A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85C525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1153340,2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8D0451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1E776F0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42B41816" w14:textId="333FAC23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амбулаторных условиях </w:t>
            </w:r>
          </w:p>
        </w:tc>
        <w:tc>
          <w:tcPr>
            <w:tcW w:w="992" w:type="dxa"/>
            <w:vAlign w:val="center"/>
          </w:tcPr>
          <w:p w14:paraId="120CC93B" w14:textId="77777777" w:rsidR="003F4624" w:rsidRPr="00F56D75" w:rsidRDefault="003F4624" w:rsidP="003F4624">
            <w:pPr>
              <w:spacing w:after="0" w:line="240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16" w:type="dxa"/>
            <w:vAlign w:val="center"/>
          </w:tcPr>
          <w:p w14:paraId="0F90899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36FC3A2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550D10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23500,0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86EC21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C19DFE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7B0579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31C590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179656,6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19024F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A827524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57CAD982" w14:textId="2CBB7A8E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992" w:type="dxa"/>
            <w:vAlign w:val="center"/>
          </w:tcPr>
          <w:p w14:paraId="1C07480A" w14:textId="77777777" w:rsidR="003F4624" w:rsidRPr="00F56D75" w:rsidRDefault="003F4624" w:rsidP="003F4624">
            <w:pPr>
              <w:spacing w:after="0" w:line="240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16" w:type="dxa"/>
            <w:vAlign w:val="center"/>
          </w:tcPr>
          <w:p w14:paraId="5E636C1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737957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0,002946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A6EA70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30771,0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20B012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B38ED5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71F531B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680110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222407,1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A1AA03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9365557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09D4C145" w14:textId="2F596A23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Специализированная, в том числе высокотехнологичная, медицинская помощь в условиях круглосуточного стационара </w:t>
            </w:r>
          </w:p>
        </w:tc>
        <w:tc>
          <w:tcPr>
            <w:tcW w:w="992" w:type="dxa"/>
            <w:vAlign w:val="center"/>
          </w:tcPr>
          <w:p w14:paraId="420729B7" w14:textId="77777777" w:rsidR="003F4624" w:rsidRPr="00F56D75" w:rsidRDefault="003F4624" w:rsidP="003F4624">
            <w:pPr>
              <w:spacing w:after="0" w:line="240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16" w:type="dxa"/>
            <w:vAlign w:val="center"/>
          </w:tcPr>
          <w:p w14:paraId="27D82D6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B5336D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0,005385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26BAF3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56864,3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82CE9E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E1538F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F37994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300E79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751276,5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4C0F2F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35E9AEB" w14:textId="77777777" w:rsidTr="00DD17E8">
        <w:trPr>
          <w:trHeight w:val="485"/>
        </w:trPr>
        <w:tc>
          <w:tcPr>
            <w:tcW w:w="3681" w:type="dxa"/>
            <w:vAlign w:val="center"/>
          </w:tcPr>
          <w:p w14:paraId="0474A00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6. Расходы на ведение дела СМО </w:t>
            </w:r>
          </w:p>
        </w:tc>
        <w:tc>
          <w:tcPr>
            <w:tcW w:w="992" w:type="dxa"/>
            <w:vAlign w:val="center"/>
          </w:tcPr>
          <w:p w14:paraId="092C19F1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16" w:type="dxa"/>
            <w:vAlign w:val="center"/>
          </w:tcPr>
          <w:p w14:paraId="7BEBED8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503DF4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099B09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31845C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538E01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1F9D08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7C1ED1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458851,1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5B2471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7BE6F7D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4F6A077B" w14:textId="4AF9CB96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 по видам и заболеваниям, не у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становленным базовой программой</w:t>
            </w:r>
          </w:p>
        </w:tc>
        <w:tc>
          <w:tcPr>
            <w:tcW w:w="992" w:type="dxa"/>
            <w:vAlign w:val="center"/>
          </w:tcPr>
          <w:p w14:paraId="31ADD8EB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6" w:type="dxa"/>
            <w:vAlign w:val="center"/>
          </w:tcPr>
          <w:p w14:paraId="7567840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F41573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8BB9BE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0585B8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8BC6B3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F69EBA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D825B3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CF2C00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E5A5ABD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6FC7F42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992" w:type="dxa"/>
            <w:vAlign w:val="center"/>
          </w:tcPr>
          <w:p w14:paraId="64EEBC5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16" w:type="dxa"/>
            <w:vAlign w:val="center"/>
          </w:tcPr>
          <w:p w14:paraId="35BCEBD1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BAF74F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526D88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E4CD69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4D0E66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7D24A45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1C14EB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FF4688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F4C4F98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3B57B37E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92" w:type="dxa"/>
            <w:vAlign w:val="center"/>
          </w:tcPr>
          <w:p w14:paraId="2E8DB06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16" w:type="dxa"/>
            <w:vAlign w:val="center"/>
          </w:tcPr>
          <w:p w14:paraId="0CB55223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31CBFB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0F38F6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AD0ED3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C28EA1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8A9340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E3E731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CD3400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A19BA02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1D964826" w14:textId="737D7483" w:rsidR="003F4624" w:rsidRPr="00F56D75" w:rsidRDefault="003F4624" w:rsidP="001E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амбулаторных условиях</w:t>
            </w:r>
          </w:p>
        </w:tc>
        <w:tc>
          <w:tcPr>
            <w:tcW w:w="992" w:type="dxa"/>
            <w:vAlign w:val="center"/>
          </w:tcPr>
          <w:p w14:paraId="295A89B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16" w:type="dxa"/>
            <w:vAlign w:val="center"/>
          </w:tcPr>
          <w:p w14:paraId="1160DB0A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BBFC7A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75B344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0F13CC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1B5152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7AF94CD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906900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BCF486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445AAAC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4801E513" w14:textId="7D05643F" w:rsidR="003F4624" w:rsidRPr="00F56D75" w:rsidRDefault="003F4624" w:rsidP="001E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осещения 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профилактическими и иными целями, всего (сумма 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w:anchor="P1479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39.1.1</w:t>
              </w:r>
            </w:hyperlink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+ 5339.1.2 + 39.1.3), из них</w:t>
            </w:r>
          </w:p>
        </w:tc>
        <w:tc>
          <w:tcPr>
            <w:tcW w:w="992" w:type="dxa"/>
            <w:vAlign w:val="center"/>
          </w:tcPr>
          <w:p w14:paraId="0BBDD79B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1616" w:type="dxa"/>
            <w:vAlign w:val="center"/>
          </w:tcPr>
          <w:p w14:paraId="0D0516A6" w14:textId="77777777" w:rsidR="003F4624" w:rsidRPr="00F56D75" w:rsidRDefault="003F4624" w:rsidP="003F4624">
            <w:pPr>
              <w:spacing w:after="0" w:line="233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посещений/комплексных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742A0C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21E5D7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1F4650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7D4FD2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70FFECA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5267A5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03033F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E5DCE40" w14:textId="77777777" w:rsidTr="00DD17E8">
        <w:trPr>
          <w:trHeight w:val="20"/>
        </w:trPr>
        <w:tc>
          <w:tcPr>
            <w:tcW w:w="3681" w:type="dxa"/>
            <w:vAlign w:val="center"/>
          </w:tcPr>
          <w:p w14:paraId="5FB16791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профилактических медицинских</w:t>
            </w:r>
          </w:p>
        </w:tc>
        <w:tc>
          <w:tcPr>
            <w:tcW w:w="992" w:type="dxa"/>
            <w:vAlign w:val="center"/>
          </w:tcPr>
          <w:p w14:paraId="33DF12C6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53.1.1</w:t>
            </w:r>
          </w:p>
        </w:tc>
        <w:tc>
          <w:tcPr>
            <w:tcW w:w="1616" w:type="dxa"/>
            <w:vAlign w:val="center"/>
          </w:tcPr>
          <w:p w14:paraId="0FDFFB64" w14:textId="77777777" w:rsidR="003F4624" w:rsidRPr="00F56D75" w:rsidRDefault="003F4624" w:rsidP="003F4624">
            <w:pPr>
              <w:spacing w:after="0" w:line="233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EBBED6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A8FDD4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C293B4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4D49D2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B9E23E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CD4585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94DF28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857B596" w14:textId="77777777" w:rsidTr="003F4624">
        <w:trPr>
          <w:trHeight w:val="303"/>
        </w:trPr>
        <w:tc>
          <w:tcPr>
            <w:tcW w:w="3681" w:type="dxa"/>
            <w:vAlign w:val="center"/>
          </w:tcPr>
          <w:p w14:paraId="1FBE69B5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диспансеризации </w:t>
            </w:r>
          </w:p>
        </w:tc>
        <w:tc>
          <w:tcPr>
            <w:tcW w:w="992" w:type="dxa"/>
            <w:vAlign w:val="center"/>
          </w:tcPr>
          <w:p w14:paraId="66EA135A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53.1.2</w:t>
            </w:r>
          </w:p>
        </w:tc>
        <w:tc>
          <w:tcPr>
            <w:tcW w:w="1616" w:type="dxa"/>
          </w:tcPr>
          <w:p w14:paraId="3CF5524A" w14:textId="77777777" w:rsidR="003F4624" w:rsidRPr="00F56D75" w:rsidRDefault="003F4624" w:rsidP="003F4624">
            <w:pPr>
              <w:spacing w:after="0" w:line="233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A62BE9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937962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4883F7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9F6B3C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85AEDE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366456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5819C5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89ED352" w14:textId="77777777" w:rsidTr="003F4624">
        <w:trPr>
          <w:trHeight w:val="70"/>
        </w:trPr>
        <w:tc>
          <w:tcPr>
            <w:tcW w:w="3681" w:type="dxa"/>
            <w:vAlign w:val="center"/>
          </w:tcPr>
          <w:p w14:paraId="27DDF843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углубленной диспансеризации </w:t>
            </w:r>
          </w:p>
        </w:tc>
        <w:tc>
          <w:tcPr>
            <w:tcW w:w="992" w:type="dxa"/>
            <w:vAlign w:val="center"/>
          </w:tcPr>
          <w:p w14:paraId="0989E1BC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53.1.2.1</w:t>
            </w:r>
          </w:p>
        </w:tc>
        <w:tc>
          <w:tcPr>
            <w:tcW w:w="1616" w:type="dxa"/>
          </w:tcPr>
          <w:p w14:paraId="09A5900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F937F9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89280E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768B8F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78DF19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B7B123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B769D5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07E4EB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A2E411A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501DA88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посещений с иными целями </w:t>
            </w:r>
          </w:p>
        </w:tc>
        <w:tc>
          <w:tcPr>
            <w:tcW w:w="992" w:type="dxa"/>
            <w:vAlign w:val="center"/>
          </w:tcPr>
          <w:p w14:paraId="1CD77A82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53.1.3</w:t>
            </w:r>
          </w:p>
        </w:tc>
        <w:tc>
          <w:tcPr>
            <w:tcW w:w="1616" w:type="dxa"/>
            <w:vAlign w:val="center"/>
          </w:tcPr>
          <w:p w14:paraId="11838A39" w14:textId="77777777" w:rsidR="003F4624" w:rsidRPr="00F56D75" w:rsidRDefault="003F4624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</w:t>
            </w:r>
            <w:r w:rsidR="00FF7910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E5A5AA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B54065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18328D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FC3A59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FB45CA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552977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C8A215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5E5A0D7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0B846042" w14:textId="490FBAFC" w:rsidR="003F4624" w:rsidRPr="00F56D75" w:rsidRDefault="003F4624" w:rsidP="001E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неотложной форме </w:t>
            </w:r>
          </w:p>
        </w:tc>
        <w:tc>
          <w:tcPr>
            <w:tcW w:w="992" w:type="dxa"/>
            <w:vAlign w:val="center"/>
          </w:tcPr>
          <w:p w14:paraId="706D8756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</w:t>
            </w:r>
          </w:p>
        </w:tc>
        <w:tc>
          <w:tcPr>
            <w:tcW w:w="1616" w:type="dxa"/>
            <w:vAlign w:val="center"/>
          </w:tcPr>
          <w:p w14:paraId="34EDD365" w14:textId="77777777" w:rsidR="003F4624" w:rsidRPr="00F56D75" w:rsidRDefault="003F4624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</w:t>
            </w:r>
            <w:r w:rsidR="00FF7910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2D3ABE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D775B9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701AE6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68CC3F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146C20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28F7F8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61B71B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224B279" w14:textId="77777777" w:rsidTr="00DD17E8">
        <w:trPr>
          <w:trHeight w:val="284"/>
        </w:trPr>
        <w:tc>
          <w:tcPr>
            <w:tcW w:w="3681" w:type="dxa"/>
            <w:vAlign w:val="center"/>
          </w:tcPr>
          <w:p w14:paraId="65583683" w14:textId="6C97515C" w:rsidR="003F4624" w:rsidRPr="00F56D75" w:rsidRDefault="003F4624" w:rsidP="001E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 медицинского страхования</w:t>
            </w:r>
          </w:p>
        </w:tc>
        <w:tc>
          <w:tcPr>
            <w:tcW w:w="992" w:type="dxa"/>
            <w:vAlign w:val="center"/>
          </w:tcPr>
          <w:p w14:paraId="04303AB3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53.3</w:t>
            </w:r>
          </w:p>
        </w:tc>
        <w:tc>
          <w:tcPr>
            <w:tcW w:w="1616" w:type="dxa"/>
            <w:vAlign w:val="center"/>
          </w:tcPr>
          <w:p w14:paraId="4948A936" w14:textId="77777777" w:rsidR="003F4624" w:rsidRPr="00F56D75" w:rsidRDefault="003F4624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обращени</w:t>
            </w:r>
            <w:r w:rsidR="00FF7910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39061B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500C4C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989DB5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8B0524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7F52289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DEB1F4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01C20D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07DAAC1" w14:textId="77777777" w:rsidTr="00DD17E8">
        <w:trPr>
          <w:trHeight w:val="343"/>
        </w:trPr>
        <w:tc>
          <w:tcPr>
            <w:tcW w:w="3681" w:type="dxa"/>
            <w:vAlign w:val="center"/>
          </w:tcPr>
          <w:p w14:paraId="74DF81AD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компьютерная томография </w:t>
            </w:r>
          </w:p>
        </w:tc>
        <w:tc>
          <w:tcPr>
            <w:tcW w:w="992" w:type="dxa"/>
            <w:vAlign w:val="center"/>
          </w:tcPr>
          <w:p w14:paraId="3D7ED31E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53.3.1</w:t>
            </w:r>
          </w:p>
        </w:tc>
        <w:tc>
          <w:tcPr>
            <w:tcW w:w="1616" w:type="dxa"/>
            <w:vAlign w:val="center"/>
          </w:tcPr>
          <w:p w14:paraId="4575F6BF" w14:textId="77777777" w:rsidR="003F4624" w:rsidRPr="00F56D75" w:rsidRDefault="003F4624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</w:t>
            </w:r>
            <w:r w:rsidR="00FF7910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987D6D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B4A3E6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A4849F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24A2EB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2EF264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B9C5F0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8F6D60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845FB7C" w14:textId="77777777" w:rsidTr="00BC213F">
        <w:trPr>
          <w:trHeight w:val="70"/>
        </w:trPr>
        <w:tc>
          <w:tcPr>
            <w:tcW w:w="3681" w:type="dxa"/>
            <w:vAlign w:val="center"/>
          </w:tcPr>
          <w:p w14:paraId="400C6A48" w14:textId="77777777" w:rsidR="00FF7910" w:rsidRPr="00F56D75" w:rsidRDefault="00FF7910" w:rsidP="00FF7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магнитно-резонансная томография </w:t>
            </w:r>
          </w:p>
        </w:tc>
        <w:tc>
          <w:tcPr>
            <w:tcW w:w="992" w:type="dxa"/>
            <w:vAlign w:val="center"/>
          </w:tcPr>
          <w:p w14:paraId="37562087" w14:textId="77777777" w:rsidR="00FF7910" w:rsidRPr="00F56D75" w:rsidRDefault="00FF7910" w:rsidP="00FF7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53.3.2</w:t>
            </w:r>
          </w:p>
        </w:tc>
        <w:tc>
          <w:tcPr>
            <w:tcW w:w="1616" w:type="dxa"/>
          </w:tcPr>
          <w:p w14:paraId="7E2AA2BF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4B27312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CF552C8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A7582F2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92D51E9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AAC22DF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8C2ACEF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F714A8F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80C5345" w14:textId="77777777" w:rsidTr="00BC213F">
        <w:trPr>
          <w:trHeight w:val="70"/>
        </w:trPr>
        <w:tc>
          <w:tcPr>
            <w:tcW w:w="3681" w:type="dxa"/>
            <w:vAlign w:val="center"/>
          </w:tcPr>
          <w:p w14:paraId="7FCD8BF9" w14:textId="77777777" w:rsidR="00FF7910" w:rsidRPr="00F56D75" w:rsidRDefault="00FF7910" w:rsidP="00FF7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сердечно-сосудистой системы </w:t>
            </w:r>
          </w:p>
        </w:tc>
        <w:tc>
          <w:tcPr>
            <w:tcW w:w="992" w:type="dxa"/>
            <w:vAlign w:val="center"/>
          </w:tcPr>
          <w:p w14:paraId="0B7FDE0D" w14:textId="77777777" w:rsidR="00FF7910" w:rsidRPr="00F56D75" w:rsidRDefault="00FF7910" w:rsidP="00FF7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53.3.3</w:t>
            </w:r>
          </w:p>
        </w:tc>
        <w:tc>
          <w:tcPr>
            <w:tcW w:w="1616" w:type="dxa"/>
          </w:tcPr>
          <w:p w14:paraId="43763F50" w14:textId="77777777" w:rsidR="00FF7910" w:rsidRPr="00F56D75" w:rsidRDefault="00FF7910" w:rsidP="00FF7910">
            <w:pPr>
              <w:spacing w:after="0" w:line="233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A67A872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5B5E2B9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DC7ADB9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06055DE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ACB0050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8D7CEA8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A1FFBD1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3C712E7" w14:textId="77777777" w:rsidTr="00BC213F">
        <w:trPr>
          <w:trHeight w:val="487"/>
        </w:trPr>
        <w:tc>
          <w:tcPr>
            <w:tcW w:w="3681" w:type="dxa"/>
            <w:vAlign w:val="center"/>
          </w:tcPr>
          <w:p w14:paraId="0BE36FD0" w14:textId="77777777" w:rsidR="00FF7910" w:rsidRPr="00F56D75" w:rsidRDefault="00FF7910" w:rsidP="00FF7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эндоскопическое диагностическое исследование </w:t>
            </w:r>
          </w:p>
        </w:tc>
        <w:tc>
          <w:tcPr>
            <w:tcW w:w="992" w:type="dxa"/>
            <w:vAlign w:val="center"/>
          </w:tcPr>
          <w:p w14:paraId="2F4527D9" w14:textId="77777777" w:rsidR="00FF7910" w:rsidRPr="00F56D75" w:rsidRDefault="00FF7910" w:rsidP="00FF7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53.3.4</w:t>
            </w:r>
          </w:p>
        </w:tc>
        <w:tc>
          <w:tcPr>
            <w:tcW w:w="1616" w:type="dxa"/>
          </w:tcPr>
          <w:p w14:paraId="0B168CE6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B27F798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7526A38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FC1C4AE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7A314FE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668F638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3BA80AF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4E79836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19933B6" w14:textId="77777777" w:rsidTr="00BC213F">
        <w:trPr>
          <w:trHeight w:val="70"/>
        </w:trPr>
        <w:tc>
          <w:tcPr>
            <w:tcW w:w="3681" w:type="dxa"/>
            <w:vAlign w:val="center"/>
          </w:tcPr>
          <w:p w14:paraId="772D061A" w14:textId="77777777" w:rsidR="00FF7910" w:rsidRPr="00F56D75" w:rsidRDefault="00FF7910" w:rsidP="00FF7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2" w:type="dxa"/>
            <w:vAlign w:val="center"/>
          </w:tcPr>
          <w:p w14:paraId="154FF9A7" w14:textId="77777777" w:rsidR="00FF7910" w:rsidRPr="00F56D75" w:rsidRDefault="00FF7910" w:rsidP="00FF7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53.3.5</w:t>
            </w:r>
          </w:p>
        </w:tc>
        <w:tc>
          <w:tcPr>
            <w:tcW w:w="1616" w:type="dxa"/>
          </w:tcPr>
          <w:p w14:paraId="382925DA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D9E0027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178977B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A58362F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5235D26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78B95DDB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A529FB4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EC5B40D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6AA5F7D" w14:textId="77777777" w:rsidTr="00BC213F">
        <w:trPr>
          <w:trHeight w:val="70"/>
        </w:trPr>
        <w:tc>
          <w:tcPr>
            <w:tcW w:w="3681" w:type="dxa"/>
            <w:vAlign w:val="center"/>
          </w:tcPr>
          <w:p w14:paraId="3D61908E" w14:textId="52E3BDE5" w:rsidR="00FF7910" w:rsidRPr="00F56D75" w:rsidRDefault="00FF7910" w:rsidP="00A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биопсийного</w:t>
            </w:r>
            <w:proofErr w:type="spellEnd"/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(операционного) </w:t>
            </w:r>
            <w:r w:rsidR="00764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992" w:type="dxa"/>
            <w:vAlign w:val="center"/>
          </w:tcPr>
          <w:p w14:paraId="62F35D58" w14:textId="77777777" w:rsidR="00FF7910" w:rsidRPr="00F56D75" w:rsidRDefault="00FF7910" w:rsidP="00FF7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53.3.6</w:t>
            </w:r>
          </w:p>
        </w:tc>
        <w:tc>
          <w:tcPr>
            <w:tcW w:w="1616" w:type="dxa"/>
          </w:tcPr>
          <w:p w14:paraId="2D50D6EE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15239C3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A7EA464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7754CCD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A0FF7FD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1A98280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F0016F5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17D8028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41BE840" w14:textId="77777777" w:rsidTr="00BC213F">
        <w:trPr>
          <w:trHeight w:val="70"/>
        </w:trPr>
        <w:tc>
          <w:tcPr>
            <w:tcW w:w="3681" w:type="dxa"/>
            <w:vAlign w:val="center"/>
          </w:tcPr>
          <w:p w14:paraId="411E19E6" w14:textId="77777777" w:rsidR="00FF7910" w:rsidRPr="00F56D75" w:rsidRDefault="00FF7910" w:rsidP="00FF7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на выявление новой коронавирусной инфекции (COVID-19) </w:t>
            </w:r>
          </w:p>
        </w:tc>
        <w:tc>
          <w:tcPr>
            <w:tcW w:w="992" w:type="dxa"/>
            <w:vAlign w:val="center"/>
          </w:tcPr>
          <w:p w14:paraId="3AD45E14" w14:textId="77777777" w:rsidR="00FF7910" w:rsidRPr="00F56D75" w:rsidRDefault="00FF7910" w:rsidP="00FF7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53.3.7</w:t>
            </w:r>
          </w:p>
        </w:tc>
        <w:tc>
          <w:tcPr>
            <w:tcW w:w="1616" w:type="dxa"/>
          </w:tcPr>
          <w:p w14:paraId="0029F0B9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404994F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F7A5D12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4513695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AA7D111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30C31FA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5E5EB29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07B453C" w14:textId="77777777" w:rsidR="00FF7910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0294435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6DA9CB85" w14:textId="2377A243" w:rsidR="003F4624" w:rsidRPr="00F56D75" w:rsidRDefault="003F4624" w:rsidP="001E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испансерное на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блюдение, в том числе по поводу</w:t>
            </w:r>
          </w:p>
        </w:tc>
        <w:tc>
          <w:tcPr>
            <w:tcW w:w="992" w:type="dxa"/>
            <w:vAlign w:val="center"/>
          </w:tcPr>
          <w:p w14:paraId="25F1994A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53.4</w:t>
            </w:r>
          </w:p>
        </w:tc>
        <w:tc>
          <w:tcPr>
            <w:tcW w:w="1616" w:type="dxa"/>
            <w:vAlign w:val="center"/>
          </w:tcPr>
          <w:p w14:paraId="40927BFB" w14:textId="77777777" w:rsidR="003F4624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EAB2CB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7DE5A5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83CA5D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9B38BC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805A37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B5BD33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CC36C9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F616C97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3A2A61F2" w14:textId="502A814A" w:rsidR="003F4624" w:rsidRPr="00F56D75" w:rsidRDefault="003F4624" w:rsidP="001E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2.1.4.1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4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нкологических заболеваний </w:t>
            </w:r>
          </w:p>
        </w:tc>
        <w:tc>
          <w:tcPr>
            <w:tcW w:w="992" w:type="dxa"/>
            <w:vAlign w:val="center"/>
          </w:tcPr>
          <w:p w14:paraId="06FC5FB4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53.4.1</w:t>
            </w:r>
          </w:p>
        </w:tc>
        <w:tc>
          <w:tcPr>
            <w:tcW w:w="1616" w:type="dxa"/>
            <w:vAlign w:val="center"/>
          </w:tcPr>
          <w:p w14:paraId="1AF02741" w14:textId="77777777" w:rsidR="003F4624" w:rsidRPr="00F56D75" w:rsidRDefault="00FF7910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A1E983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2C176C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2F5939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22CF58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1D33F4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02FC32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35F057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B833457" w14:textId="77777777" w:rsidTr="00DD17E8">
        <w:trPr>
          <w:trHeight w:val="298"/>
        </w:trPr>
        <w:tc>
          <w:tcPr>
            <w:tcW w:w="3681" w:type="dxa"/>
            <w:vAlign w:val="center"/>
          </w:tcPr>
          <w:p w14:paraId="778FA5E8" w14:textId="50D3B6C8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2.1.4.2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ахарного диабета </w:t>
            </w:r>
          </w:p>
        </w:tc>
        <w:tc>
          <w:tcPr>
            <w:tcW w:w="992" w:type="dxa"/>
            <w:vAlign w:val="center"/>
          </w:tcPr>
          <w:p w14:paraId="5CDCB94E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53.4.2</w:t>
            </w:r>
          </w:p>
        </w:tc>
        <w:tc>
          <w:tcPr>
            <w:tcW w:w="1616" w:type="dxa"/>
            <w:vAlign w:val="center"/>
          </w:tcPr>
          <w:p w14:paraId="1ABDC147" w14:textId="77777777" w:rsidR="003F4624" w:rsidRPr="00F56D75" w:rsidRDefault="003F4624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</w:t>
            </w:r>
            <w:r w:rsidR="00FF7910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CAC6F6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E3A752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3ACE53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AE2EBB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E7998C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9E8021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4A3D08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4AE73A1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337BC606" w14:textId="68D3D7DE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2.1.4.3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олезней системы кровообращения </w:t>
            </w:r>
          </w:p>
        </w:tc>
        <w:tc>
          <w:tcPr>
            <w:tcW w:w="992" w:type="dxa"/>
            <w:vAlign w:val="center"/>
          </w:tcPr>
          <w:p w14:paraId="2E68948B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53.4.3</w:t>
            </w:r>
          </w:p>
        </w:tc>
        <w:tc>
          <w:tcPr>
            <w:tcW w:w="1616" w:type="dxa"/>
            <w:vAlign w:val="center"/>
          </w:tcPr>
          <w:p w14:paraId="7D177375" w14:textId="77777777" w:rsidR="003F4624" w:rsidRPr="00F56D75" w:rsidRDefault="00FF7910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7B53CF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EF104D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F533A3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6EC495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1C6326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B892C5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8767D3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73B8F3D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6396E0CC" w14:textId="5045094D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дневных стационаров, за исключением медицинской ре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 &lt;*****&gt;, в том числе</w:t>
            </w:r>
          </w:p>
        </w:tc>
        <w:tc>
          <w:tcPr>
            <w:tcW w:w="992" w:type="dxa"/>
            <w:vAlign w:val="center"/>
          </w:tcPr>
          <w:p w14:paraId="2E3ACEF2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16" w:type="dxa"/>
            <w:vAlign w:val="center"/>
          </w:tcPr>
          <w:p w14:paraId="2121F5C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EDEA14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DDE977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F653BD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9B5AD3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9C3692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8A5EA5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01BD80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E693E42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12F2D2F5" w14:textId="7BF94669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помощь по профилю «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нкология» </w:t>
            </w:r>
          </w:p>
        </w:tc>
        <w:tc>
          <w:tcPr>
            <w:tcW w:w="992" w:type="dxa"/>
            <w:vAlign w:val="center"/>
          </w:tcPr>
          <w:p w14:paraId="0893B28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54.1</w:t>
            </w:r>
          </w:p>
        </w:tc>
        <w:tc>
          <w:tcPr>
            <w:tcW w:w="1616" w:type="dxa"/>
            <w:vAlign w:val="center"/>
          </w:tcPr>
          <w:p w14:paraId="2534E7B8" w14:textId="77777777" w:rsidR="003F4624" w:rsidRPr="00F56D75" w:rsidRDefault="003F4624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FF7910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9AA4F4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5B0B4B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71244A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2E1530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93BE80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A4100E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ACC65C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504E1CD" w14:textId="77777777" w:rsidTr="00DD17E8">
        <w:trPr>
          <w:trHeight w:val="469"/>
        </w:trPr>
        <w:tc>
          <w:tcPr>
            <w:tcW w:w="3681" w:type="dxa"/>
            <w:vAlign w:val="center"/>
          </w:tcPr>
          <w:p w14:paraId="2686684F" w14:textId="5EC0C4FA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 экстракорпоральном оплодотворении </w:t>
            </w:r>
          </w:p>
        </w:tc>
        <w:tc>
          <w:tcPr>
            <w:tcW w:w="992" w:type="dxa"/>
            <w:vAlign w:val="center"/>
          </w:tcPr>
          <w:p w14:paraId="0D5C5BC5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54.2</w:t>
            </w:r>
          </w:p>
        </w:tc>
        <w:tc>
          <w:tcPr>
            <w:tcW w:w="1616" w:type="dxa"/>
            <w:vAlign w:val="center"/>
          </w:tcPr>
          <w:p w14:paraId="2B394978" w14:textId="77777777" w:rsidR="003F4624" w:rsidRPr="00F56D75" w:rsidRDefault="003F4624" w:rsidP="00FF7910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FF7910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FC43D3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66D186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24F2FA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2E488B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45CB26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335444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D8867D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0B5A2AB" w14:textId="77777777" w:rsidTr="00E42A0A">
        <w:trPr>
          <w:trHeight w:val="997"/>
        </w:trPr>
        <w:tc>
          <w:tcPr>
            <w:tcW w:w="3681" w:type="dxa"/>
            <w:vAlign w:val="center"/>
          </w:tcPr>
          <w:p w14:paraId="47573397" w14:textId="6A6BAA40" w:rsidR="00E42A0A" w:rsidRPr="00F56D75" w:rsidRDefault="00E42A0A" w:rsidP="00E42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нской реабилитации, в том числе</w:t>
            </w:r>
          </w:p>
        </w:tc>
        <w:tc>
          <w:tcPr>
            <w:tcW w:w="992" w:type="dxa"/>
            <w:vAlign w:val="center"/>
          </w:tcPr>
          <w:p w14:paraId="7762F195" w14:textId="77777777" w:rsidR="00E42A0A" w:rsidRPr="00F56D75" w:rsidRDefault="00E42A0A" w:rsidP="00E4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16" w:type="dxa"/>
            <w:vAlign w:val="center"/>
          </w:tcPr>
          <w:p w14:paraId="29DAD725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B7C5D37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D10D859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A48D894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7A95E30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78F28A9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A17B157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9FB1732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3E90476" w14:textId="77777777" w:rsidTr="00E42A0A">
        <w:trPr>
          <w:trHeight w:val="536"/>
        </w:trPr>
        <w:tc>
          <w:tcPr>
            <w:tcW w:w="3681" w:type="dxa"/>
            <w:vAlign w:val="center"/>
          </w:tcPr>
          <w:p w14:paraId="032E5B3B" w14:textId="165BBD87" w:rsidR="00E42A0A" w:rsidRPr="00F56D75" w:rsidRDefault="00E42A0A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по профилю «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Онкология», в том числе</w:t>
            </w:r>
          </w:p>
        </w:tc>
        <w:tc>
          <w:tcPr>
            <w:tcW w:w="992" w:type="dxa"/>
            <w:vAlign w:val="center"/>
          </w:tcPr>
          <w:p w14:paraId="246EA97F" w14:textId="77777777" w:rsidR="00E42A0A" w:rsidRPr="00F56D75" w:rsidRDefault="00E42A0A" w:rsidP="00E42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1616" w:type="dxa"/>
            <w:vAlign w:val="center"/>
          </w:tcPr>
          <w:p w14:paraId="4469366B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3598A14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D12E79F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94CAE1C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DC018A6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D7E8627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9ED4495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4E6CEDBB" w14:textId="77777777" w:rsidR="00E42A0A" w:rsidRPr="00F56D75" w:rsidRDefault="00E42A0A" w:rsidP="00E42A0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263E3BD" w14:textId="77777777" w:rsidTr="00DD17E8">
        <w:trPr>
          <w:trHeight w:val="533"/>
        </w:trPr>
        <w:tc>
          <w:tcPr>
            <w:tcW w:w="3681" w:type="dxa"/>
            <w:vAlign w:val="center"/>
          </w:tcPr>
          <w:p w14:paraId="5D5D016D" w14:textId="18A277A1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медицинской помощи при экстракорпоральном оплодотворении </w:t>
            </w:r>
          </w:p>
        </w:tc>
        <w:tc>
          <w:tcPr>
            <w:tcW w:w="992" w:type="dxa"/>
            <w:vAlign w:val="center"/>
          </w:tcPr>
          <w:p w14:paraId="540C9547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55.2</w:t>
            </w:r>
          </w:p>
        </w:tc>
        <w:tc>
          <w:tcPr>
            <w:tcW w:w="1616" w:type="dxa"/>
            <w:vAlign w:val="center"/>
          </w:tcPr>
          <w:p w14:paraId="01C7A71A" w14:textId="77777777" w:rsidR="003F4624" w:rsidRPr="00AE14B4" w:rsidRDefault="003F4624" w:rsidP="00E42A0A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3624FE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DA071B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F3762A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AD187F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3594DD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40C25C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111C94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BEB9EF4" w14:textId="77777777" w:rsidTr="00DD17E8">
        <w:trPr>
          <w:trHeight w:val="533"/>
        </w:trPr>
        <w:tc>
          <w:tcPr>
            <w:tcW w:w="3681" w:type="dxa"/>
            <w:vAlign w:val="center"/>
          </w:tcPr>
          <w:p w14:paraId="5D24AAFE" w14:textId="1DBB1E6B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больным с вирусным гепатитом С</w:t>
            </w:r>
          </w:p>
        </w:tc>
        <w:tc>
          <w:tcPr>
            <w:tcW w:w="992" w:type="dxa"/>
            <w:vAlign w:val="center"/>
          </w:tcPr>
          <w:p w14:paraId="62C0AA3D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55.3</w:t>
            </w:r>
          </w:p>
        </w:tc>
        <w:tc>
          <w:tcPr>
            <w:tcW w:w="1616" w:type="dxa"/>
            <w:vAlign w:val="center"/>
          </w:tcPr>
          <w:p w14:paraId="144FC971" w14:textId="77777777" w:rsidR="003F4624" w:rsidRPr="00F56D75" w:rsidRDefault="003F4624" w:rsidP="00E42A0A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3EFC16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FDA6B1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94B752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EDA0F3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E85A33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7D35BB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27209B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78F7CB3" w14:textId="77777777" w:rsidTr="00DD17E8">
        <w:trPr>
          <w:trHeight w:val="591"/>
        </w:trPr>
        <w:tc>
          <w:tcPr>
            <w:tcW w:w="3681" w:type="dxa"/>
            <w:vAlign w:val="center"/>
          </w:tcPr>
          <w:p w14:paraId="593DB894" w14:textId="17B99F8D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Специализированная, включая высокотехнологичную,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помощь, в том числе</w:t>
            </w:r>
          </w:p>
        </w:tc>
        <w:tc>
          <w:tcPr>
            <w:tcW w:w="992" w:type="dxa"/>
            <w:vAlign w:val="center"/>
          </w:tcPr>
          <w:p w14:paraId="2FDED99D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16" w:type="dxa"/>
            <w:vAlign w:val="center"/>
          </w:tcPr>
          <w:p w14:paraId="134F195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C8B755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D20A16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7DCEBB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14BE31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752A1E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819BA2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E07AD4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BBE9800" w14:textId="77777777" w:rsidTr="00DD17E8">
        <w:trPr>
          <w:trHeight w:val="753"/>
        </w:trPr>
        <w:tc>
          <w:tcPr>
            <w:tcW w:w="3681" w:type="dxa"/>
            <w:vAlign w:val="center"/>
          </w:tcPr>
          <w:p w14:paraId="26AF94E7" w14:textId="3464A45F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условиях дневных стационаров, за исключением медицинской реабилитации </w:t>
            </w:r>
          </w:p>
        </w:tc>
        <w:tc>
          <w:tcPr>
            <w:tcW w:w="992" w:type="dxa"/>
            <w:vAlign w:val="center"/>
          </w:tcPr>
          <w:p w14:paraId="38F02C66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16" w:type="dxa"/>
            <w:vAlign w:val="center"/>
          </w:tcPr>
          <w:p w14:paraId="70E40DA8" w14:textId="77777777" w:rsidR="003F4624" w:rsidRPr="00F56D75" w:rsidRDefault="003F4624" w:rsidP="00E42A0A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7ECE69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657BCD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EF3AF8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65A10BA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E49089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2DA890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4C7B02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0BFEB65" w14:textId="77777777" w:rsidTr="00DD17E8">
        <w:trPr>
          <w:trHeight w:val="721"/>
        </w:trPr>
        <w:tc>
          <w:tcPr>
            <w:tcW w:w="3681" w:type="dxa"/>
            <w:vAlign w:val="center"/>
          </w:tcPr>
          <w:p w14:paraId="69DA06D3" w14:textId="6F179F50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по профилю «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нкология» </w:t>
            </w:r>
          </w:p>
        </w:tc>
        <w:tc>
          <w:tcPr>
            <w:tcW w:w="992" w:type="dxa"/>
            <w:vAlign w:val="center"/>
          </w:tcPr>
          <w:p w14:paraId="6C44A9C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57.1</w:t>
            </w:r>
          </w:p>
        </w:tc>
        <w:tc>
          <w:tcPr>
            <w:tcW w:w="1616" w:type="dxa"/>
            <w:vAlign w:val="center"/>
          </w:tcPr>
          <w:p w14:paraId="21327BC2" w14:textId="77777777" w:rsidR="003F4624" w:rsidRPr="00F56D75" w:rsidRDefault="003F4624" w:rsidP="00E42A0A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8C27F2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89474B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24EC59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2FEBFF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216601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F710D2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F13416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6C974CC" w14:textId="77777777" w:rsidTr="00DD17E8">
        <w:trPr>
          <w:trHeight w:val="561"/>
        </w:trPr>
        <w:tc>
          <w:tcPr>
            <w:tcW w:w="3681" w:type="dxa"/>
            <w:vAlign w:val="center"/>
          </w:tcPr>
          <w:p w14:paraId="3DB674A2" w14:textId="6696694F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медицинской помощи при экстракорпоральном оплодотворении </w:t>
            </w:r>
          </w:p>
        </w:tc>
        <w:tc>
          <w:tcPr>
            <w:tcW w:w="992" w:type="dxa"/>
            <w:vAlign w:val="center"/>
          </w:tcPr>
          <w:p w14:paraId="1BA536C2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57.2</w:t>
            </w:r>
          </w:p>
        </w:tc>
        <w:tc>
          <w:tcPr>
            <w:tcW w:w="1616" w:type="dxa"/>
            <w:vAlign w:val="center"/>
          </w:tcPr>
          <w:p w14:paraId="2C326407" w14:textId="77777777" w:rsidR="003F4624" w:rsidRPr="00F56D75" w:rsidRDefault="003F4624" w:rsidP="00E42A0A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434392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282955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6A81F9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ACFEC4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75A807C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A40438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E6B55D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4902434" w14:textId="77777777" w:rsidTr="00DD17E8">
        <w:trPr>
          <w:trHeight w:val="414"/>
        </w:trPr>
        <w:tc>
          <w:tcPr>
            <w:tcW w:w="3681" w:type="dxa"/>
            <w:vAlign w:val="center"/>
          </w:tcPr>
          <w:p w14:paraId="49927F77" w14:textId="21B1AD1D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медицинской помощи больным с вирусным гепатитом С </w:t>
            </w:r>
          </w:p>
        </w:tc>
        <w:tc>
          <w:tcPr>
            <w:tcW w:w="992" w:type="dxa"/>
            <w:vAlign w:val="center"/>
          </w:tcPr>
          <w:p w14:paraId="1430CB67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57.3</w:t>
            </w:r>
          </w:p>
        </w:tc>
        <w:tc>
          <w:tcPr>
            <w:tcW w:w="1616" w:type="dxa"/>
            <w:vAlign w:val="center"/>
          </w:tcPr>
          <w:p w14:paraId="2EF7F9B9" w14:textId="77777777" w:rsidR="003F4624" w:rsidRPr="00F56D75" w:rsidRDefault="003F4624" w:rsidP="00E42A0A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A33F6B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68D83E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E0A2DA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78544D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EAFC84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8A3E8A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321D90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5475044" w14:textId="77777777" w:rsidTr="00DD17E8">
        <w:trPr>
          <w:trHeight w:val="561"/>
        </w:trPr>
        <w:tc>
          <w:tcPr>
            <w:tcW w:w="3681" w:type="dxa"/>
            <w:vAlign w:val="center"/>
          </w:tcPr>
          <w:p w14:paraId="58C9DB7F" w14:textId="35D0CCA8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условиях круглосуточного стационара, за исключением медицин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реабилитации, в том числе</w:t>
            </w:r>
          </w:p>
        </w:tc>
        <w:tc>
          <w:tcPr>
            <w:tcW w:w="992" w:type="dxa"/>
            <w:vAlign w:val="center"/>
          </w:tcPr>
          <w:p w14:paraId="52F673AC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16" w:type="dxa"/>
            <w:vAlign w:val="center"/>
          </w:tcPr>
          <w:p w14:paraId="53C073D6" w14:textId="77777777" w:rsidR="003F4624" w:rsidRPr="00F56D75" w:rsidRDefault="003F4624" w:rsidP="00E42A0A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928B73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A0A07C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DD96A1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8C78D1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A7C365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A3EA8E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0E1E62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DBB477D" w14:textId="77777777" w:rsidTr="00DD17E8">
        <w:trPr>
          <w:trHeight w:val="561"/>
        </w:trPr>
        <w:tc>
          <w:tcPr>
            <w:tcW w:w="3681" w:type="dxa"/>
            <w:vAlign w:val="center"/>
          </w:tcPr>
          <w:p w14:paraId="2BDF2256" w14:textId="1E37637A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помощи по профилю «О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нкология» </w:t>
            </w:r>
          </w:p>
        </w:tc>
        <w:tc>
          <w:tcPr>
            <w:tcW w:w="992" w:type="dxa"/>
            <w:vAlign w:val="center"/>
          </w:tcPr>
          <w:p w14:paraId="2A350AB8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</w:t>
            </w:r>
          </w:p>
        </w:tc>
        <w:tc>
          <w:tcPr>
            <w:tcW w:w="1616" w:type="dxa"/>
            <w:vAlign w:val="center"/>
          </w:tcPr>
          <w:p w14:paraId="4FE907A4" w14:textId="77777777" w:rsidR="003F4624" w:rsidRPr="00F56D75" w:rsidRDefault="003F4624" w:rsidP="00E42A0A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39D6ED6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55E658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16AC9F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8D29FE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34C7FC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8D018D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254E3F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87DE867" w14:textId="77777777" w:rsidTr="00DD17E8">
        <w:trPr>
          <w:trHeight w:val="561"/>
        </w:trPr>
        <w:tc>
          <w:tcPr>
            <w:tcW w:w="3681" w:type="dxa"/>
            <w:vAlign w:val="center"/>
          </w:tcPr>
          <w:p w14:paraId="04B25371" w14:textId="00C14772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ысокотехнологичная медицинская помощь </w:t>
            </w:r>
          </w:p>
        </w:tc>
        <w:tc>
          <w:tcPr>
            <w:tcW w:w="992" w:type="dxa"/>
            <w:vAlign w:val="center"/>
          </w:tcPr>
          <w:p w14:paraId="4837BF0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</w:t>
            </w:r>
          </w:p>
        </w:tc>
        <w:tc>
          <w:tcPr>
            <w:tcW w:w="1616" w:type="dxa"/>
            <w:vAlign w:val="center"/>
          </w:tcPr>
          <w:p w14:paraId="1DA8A3D3" w14:textId="77777777" w:rsidR="003F4624" w:rsidRPr="00F56D75" w:rsidRDefault="003F4624" w:rsidP="00E42A0A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9A18A2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53EC6D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45F5F4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59D6142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4D030A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1E8372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4980ED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0DDF814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7149AE40" w14:textId="23385F5D" w:rsidR="003F4624" w:rsidRPr="00F56D75" w:rsidRDefault="00AE14B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Медицинская реабилитация</w:t>
            </w:r>
          </w:p>
        </w:tc>
        <w:tc>
          <w:tcPr>
            <w:tcW w:w="992" w:type="dxa"/>
            <w:vAlign w:val="center"/>
          </w:tcPr>
          <w:p w14:paraId="32AED09A" w14:textId="77777777" w:rsidR="003F4624" w:rsidRPr="00F56D75" w:rsidRDefault="003F4624" w:rsidP="003F4624">
            <w:pPr>
              <w:spacing w:after="0" w:line="240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16" w:type="dxa"/>
            <w:vAlign w:val="center"/>
          </w:tcPr>
          <w:p w14:paraId="7785677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53DEC03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381714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37E35C1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8512AD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CE521F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D54F2D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EF53AD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7B1239F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0E831227" w14:textId="44AF46E4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4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амбулаторных условиях </w:t>
            </w:r>
          </w:p>
        </w:tc>
        <w:tc>
          <w:tcPr>
            <w:tcW w:w="992" w:type="dxa"/>
            <w:vAlign w:val="center"/>
          </w:tcPr>
          <w:p w14:paraId="555C1172" w14:textId="77777777" w:rsidR="003F4624" w:rsidRPr="00F56D75" w:rsidRDefault="003F4624" w:rsidP="003F4624">
            <w:pPr>
              <w:spacing w:after="0" w:line="240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16" w:type="dxa"/>
            <w:vAlign w:val="center"/>
          </w:tcPr>
          <w:p w14:paraId="481633DB" w14:textId="77777777" w:rsidR="003F4624" w:rsidRPr="00F56D75" w:rsidRDefault="003F4624" w:rsidP="00E42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посещени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6D0328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C30047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692840B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84887F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1962CB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93E0B4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C42548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C671D69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01B05253" w14:textId="133F81B1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992" w:type="dxa"/>
            <w:vAlign w:val="center"/>
          </w:tcPr>
          <w:p w14:paraId="6452D92C" w14:textId="77777777" w:rsidR="003F4624" w:rsidRPr="00F56D75" w:rsidRDefault="003F4624" w:rsidP="003F4624">
            <w:pPr>
              <w:spacing w:after="0" w:line="240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16" w:type="dxa"/>
            <w:vAlign w:val="center"/>
          </w:tcPr>
          <w:p w14:paraId="59624E78" w14:textId="77777777" w:rsidR="003F4624" w:rsidRPr="00F56D75" w:rsidRDefault="00E42A0A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B69282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C3598A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F2F66D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88903E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B6848F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AC398C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CC8BF7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AB3C27E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1AE040C7" w14:textId="065F31D4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Специализированная, в том числе высокотехнологичная, медицинская помощь в условиях круглосуточного стационара </w:t>
            </w:r>
          </w:p>
        </w:tc>
        <w:tc>
          <w:tcPr>
            <w:tcW w:w="992" w:type="dxa"/>
            <w:vAlign w:val="center"/>
          </w:tcPr>
          <w:p w14:paraId="2821E10B" w14:textId="77777777" w:rsidR="003F4624" w:rsidRPr="00F56D75" w:rsidRDefault="003F4624" w:rsidP="003F4624">
            <w:pPr>
              <w:spacing w:after="0" w:line="240" w:lineRule="auto"/>
              <w:ind w:left="-5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16" w:type="dxa"/>
            <w:vAlign w:val="center"/>
          </w:tcPr>
          <w:p w14:paraId="36C3392A" w14:textId="77777777" w:rsidR="003F4624" w:rsidRPr="00F56D75" w:rsidRDefault="003F4624" w:rsidP="00E42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госпитализации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A74D5B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F390A4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A4B41D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429DA6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4AC80A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8D05B5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5C4CD5D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6534FCB" w14:textId="77777777" w:rsidTr="00DD17E8">
        <w:trPr>
          <w:trHeight w:val="485"/>
        </w:trPr>
        <w:tc>
          <w:tcPr>
            <w:tcW w:w="3681" w:type="dxa"/>
            <w:vAlign w:val="center"/>
          </w:tcPr>
          <w:p w14:paraId="2D391026" w14:textId="6D12ACA6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6.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аллиативная медицинская помощь в стационарных условиях &lt;*********&gt;</w:t>
            </w:r>
          </w:p>
        </w:tc>
        <w:tc>
          <w:tcPr>
            <w:tcW w:w="992" w:type="dxa"/>
            <w:vAlign w:val="center"/>
          </w:tcPr>
          <w:p w14:paraId="012D5A60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16" w:type="dxa"/>
            <w:vAlign w:val="center"/>
          </w:tcPr>
          <w:p w14:paraId="43F0BCD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5884A4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896A5D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2665025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C17D0A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08AB37C3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B86D8B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F34595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49B79DF" w14:textId="77777777" w:rsidTr="00DD17E8">
        <w:trPr>
          <w:trHeight w:val="485"/>
        </w:trPr>
        <w:tc>
          <w:tcPr>
            <w:tcW w:w="3681" w:type="dxa"/>
            <w:vAlign w:val="center"/>
          </w:tcPr>
          <w:p w14:paraId="0528F0CC" w14:textId="58636A63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ервичная медицинская помощь, в том числе доврачебная и врач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ебная &lt;*******&gt;, всего, включая</w:t>
            </w:r>
          </w:p>
        </w:tc>
        <w:tc>
          <w:tcPr>
            <w:tcW w:w="992" w:type="dxa"/>
            <w:vAlign w:val="center"/>
          </w:tcPr>
          <w:p w14:paraId="0EAA719E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63.1</w:t>
            </w:r>
          </w:p>
        </w:tc>
        <w:tc>
          <w:tcPr>
            <w:tcW w:w="1616" w:type="dxa"/>
            <w:vAlign w:val="center"/>
          </w:tcPr>
          <w:p w14:paraId="3BD5740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6D0B17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F341CC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5D41119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44D1ED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3DA49BB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EF64FC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A5FB47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44BF341" w14:textId="77777777" w:rsidTr="00DD17E8">
        <w:trPr>
          <w:trHeight w:val="485"/>
        </w:trPr>
        <w:tc>
          <w:tcPr>
            <w:tcW w:w="3681" w:type="dxa"/>
            <w:vAlign w:val="center"/>
          </w:tcPr>
          <w:p w14:paraId="1B9F39DA" w14:textId="2A4EEC54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992" w:type="dxa"/>
            <w:vAlign w:val="center"/>
          </w:tcPr>
          <w:p w14:paraId="467B31DE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63.1.1</w:t>
            </w:r>
          </w:p>
        </w:tc>
        <w:tc>
          <w:tcPr>
            <w:tcW w:w="1616" w:type="dxa"/>
            <w:vAlign w:val="center"/>
          </w:tcPr>
          <w:p w14:paraId="7F34EB0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C29ACD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5D93FA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A6C9BD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03A2CE8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17DA324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8C8168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F15042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5072053" w14:textId="77777777" w:rsidTr="00DD17E8">
        <w:trPr>
          <w:trHeight w:val="485"/>
        </w:trPr>
        <w:tc>
          <w:tcPr>
            <w:tcW w:w="3681" w:type="dxa"/>
            <w:vAlign w:val="center"/>
          </w:tcPr>
          <w:p w14:paraId="70BFBDDB" w14:textId="0DD9B4A1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осещения на дому выездными патронажными бригадами</w:t>
            </w:r>
          </w:p>
        </w:tc>
        <w:tc>
          <w:tcPr>
            <w:tcW w:w="992" w:type="dxa"/>
            <w:vAlign w:val="center"/>
          </w:tcPr>
          <w:p w14:paraId="06E37213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63.1.2</w:t>
            </w:r>
          </w:p>
        </w:tc>
        <w:tc>
          <w:tcPr>
            <w:tcW w:w="1616" w:type="dxa"/>
            <w:vAlign w:val="center"/>
          </w:tcPr>
          <w:p w14:paraId="5E9BEB9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EA9CB8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72F20BC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ABAB64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7F055C0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A16A64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31F5D1A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E77CD2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8E88960" w14:textId="77777777" w:rsidTr="00DD17E8">
        <w:trPr>
          <w:trHeight w:val="485"/>
        </w:trPr>
        <w:tc>
          <w:tcPr>
            <w:tcW w:w="3681" w:type="dxa"/>
            <w:vAlign w:val="center"/>
          </w:tcPr>
          <w:p w14:paraId="4D6FD5FC" w14:textId="552CAB19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6.2.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92" w:type="dxa"/>
            <w:vAlign w:val="center"/>
          </w:tcPr>
          <w:p w14:paraId="5671097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63.2</w:t>
            </w:r>
          </w:p>
        </w:tc>
        <w:tc>
          <w:tcPr>
            <w:tcW w:w="1616" w:type="dxa"/>
            <w:vAlign w:val="center"/>
          </w:tcPr>
          <w:p w14:paraId="49855A7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1BED976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4D6E98C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43CA552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4430D8C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20FA66C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4145912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24DE22C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E27CA8C" w14:textId="77777777" w:rsidTr="00DD17E8">
        <w:trPr>
          <w:trHeight w:val="485"/>
        </w:trPr>
        <w:tc>
          <w:tcPr>
            <w:tcW w:w="3681" w:type="dxa"/>
            <w:vAlign w:val="center"/>
          </w:tcPr>
          <w:p w14:paraId="0BEB0F5B" w14:textId="45D2485F" w:rsidR="003F4624" w:rsidRPr="00F56D75" w:rsidRDefault="003F4624" w:rsidP="00AE1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казываемая в условиях дневного стационара</w:t>
            </w:r>
          </w:p>
        </w:tc>
        <w:tc>
          <w:tcPr>
            <w:tcW w:w="992" w:type="dxa"/>
            <w:vAlign w:val="center"/>
          </w:tcPr>
          <w:p w14:paraId="53B8C3B0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63.3</w:t>
            </w:r>
          </w:p>
        </w:tc>
        <w:tc>
          <w:tcPr>
            <w:tcW w:w="1616" w:type="dxa"/>
            <w:vAlign w:val="center"/>
          </w:tcPr>
          <w:p w14:paraId="72382887" w14:textId="77777777" w:rsidR="003F4624" w:rsidRPr="00F56D75" w:rsidRDefault="003F4624" w:rsidP="00E42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6F77AAF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CE6C38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1BE837B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36AE0BE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E0B34AB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EF0743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9A731A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00BD39C" w14:textId="77777777" w:rsidTr="00DD17E8">
        <w:trPr>
          <w:trHeight w:val="485"/>
        </w:trPr>
        <w:tc>
          <w:tcPr>
            <w:tcW w:w="3681" w:type="dxa"/>
            <w:vAlign w:val="center"/>
          </w:tcPr>
          <w:p w14:paraId="07924DA1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Расходы на ведение дела СМО</w:t>
            </w:r>
          </w:p>
        </w:tc>
        <w:tc>
          <w:tcPr>
            <w:tcW w:w="992" w:type="dxa"/>
            <w:vAlign w:val="center"/>
          </w:tcPr>
          <w:p w14:paraId="12B8DB34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16" w:type="dxa"/>
            <w:vAlign w:val="center"/>
          </w:tcPr>
          <w:p w14:paraId="58BE18D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0FCB6D09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A22BAF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716ADD7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2BBEC1E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02159B6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2A7B8E0F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6105A15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CCA9279" w14:textId="77777777" w:rsidTr="00DD17E8">
        <w:trPr>
          <w:trHeight w:val="485"/>
        </w:trPr>
        <w:tc>
          <w:tcPr>
            <w:tcW w:w="3681" w:type="dxa"/>
            <w:vAlign w:val="center"/>
          </w:tcPr>
          <w:p w14:paraId="50C1E050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Иные расходы</w:t>
            </w:r>
          </w:p>
        </w:tc>
        <w:tc>
          <w:tcPr>
            <w:tcW w:w="992" w:type="dxa"/>
            <w:vAlign w:val="center"/>
          </w:tcPr>
          <w:p w14:paraId="38C73255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16" w:type="dxa"/>
            <w:vAlign w:val="center"/>
          </w:tcPr>
          <w:p w14:paraId="4CE2B57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3058F7E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602BA9BE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61BC0C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1BF7B91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59F44B62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BFCC30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7AD37208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25F9A5B" w14:textId="77777777" w:rsidTr="00DD17E8">
        <w:trPr>
          <w:trHeight w:val="70"/>
        </w:trPr>
        <w:tc>
          <w:tcPr>
            <w:tcW w:w="3681" w:type="dxa"/>
            <w:vAlign w:val="center"/>
          </w:tcPr>
          <w:p w14:paraId="2261DF49" w14:textId="725FE188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 по видам и заболеваниям, установленным базовой программой (дополни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тельное финансовое обеспечение)</w:t>
            </w:r>
          </w:p>
        </w:tc>
        <w:tc>
          <w:tcPr>
            <w:tcW w:w="992" w:type="dxa"/>
            <w:vAlign w:val="center"/>
          </w:tcPr>
          <w:p w14:paraId="1FBFB74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16" w:type="dxa"/>
            <w:vAlign w:val="center"/>
          </w:tcPr>
          <w:p w14:paraId="18E61A3F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4E89B05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33FB29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DB2CCF5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1F6D89C7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484B68A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FFB25A4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30DFBCED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BE949C0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48C2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210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E331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1217EC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D08958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D5DD0D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321655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3391B3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0D5BC5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2A7014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8938CCD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363C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782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7B7E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411512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76286A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9D5885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FDB73C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0F65A4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5F2820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3741D4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0EB8841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58CF" w14:textId="5C255B78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амбулаторных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C9D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8310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B80F8F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DDC1B1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008D2E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D9061C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704ECE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3016EA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8FEC58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F342E89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0DC4" w14:textId="545376D0" w:rsidR="003F4624" w:rsidRPr="00F56D75" w:rsidRDefault="003F4624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осещения c профилакт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ическими и иными целями, из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DE4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83D0" w14:textId="77777777" w:rsidR="003F4624" w:rsidRPr="00F56D75" w:rsidRDefault="003F4624" w:rsidP="00E42A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/комплексны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посещени</w:t>
            </w:r>
            <w:r w:rsidR="00E42A0A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F0B836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7BBD84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C653D4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2EC1DE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743728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18E199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3794AB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179F0E8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38BA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проведения профилактических медицинских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144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F5E6" w14:textId="77777777" w:rsidR="003F4624" w:rsidRPr="00F56D75" w:rsidRDefault="00E42A0A" w:rsidP="00E42A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посещени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DCE752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471825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1A2BC7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B241DA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392915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8DFAD2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8034BA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68CD3CD" w14:textId="77777777" w:rsidTr="00BC213F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A058" w14:textId="77777777" w:rsidR="00917ED3" w:rsidRPr="00F56D75" w:rsidRDefault="00917ED3" w:rsidP="0091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диспансеризации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FBF3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8B05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E2A0E51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E74088D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478DBDF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B97BAE7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6E9EEEE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7801773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8105B56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2426BA7" w14:textId="77777777" w:rsidTr="00BC213F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25FA" w14:textId="77777777" w:rsidR="00917ED3" w:rsidRPr="00F56D75" w:rsidRDefault="00917ED3" w:rsidP="0091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углубленной диспансеризации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E519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E4E4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F3A05EC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0021BC2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BEF9FF7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2D8B34D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E63803E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A3B9A3F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B9946EB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78800A0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CE0B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посещений с иными целями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56D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22BC" w14:textId="77777777" w:rsidR="003F4624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осещени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991507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6C92B6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E936C3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8AAF9E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2420C3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ADBE9D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1A6654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91DADA8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DDEE" w14:textId="22D247D3" w:rsidR="003F4624" w:rsidRPr="00F56D75" w:rsidRDefault="003F4624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неотложной форме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CB3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5844" w14:textId="77777777" w:rsidR="003F4624" w:rsidRPr="00F56D75" w:rsidRDefault="00917ED3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0C1026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785B76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FDACF8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8583C5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C0FCEC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57C040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1B35DA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C02B6B3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F0E2" w14:textId="449AC851" w:rsidR="003F4624" w:rsidRPr="00F56D75" w:rsidRDefault="003F4624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C25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DB25" w14:textId="77777777" w:rsidR="003F4624" w:rsidRPr="00F56D75" w:rsidRDefault="003F4624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обращени</w:t>
            </w:r>
            <w:r w:rsidR="00917ED3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F96F0F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CA7C58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B514E3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932781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035B13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6DD7BC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9E25C7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24209EC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A69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компьютерная томография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36E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881A" w14:textId="77777777" w:rsidR="003F4624" w:rsidRPr="00F56D75" w:rsidRDefault="003F4624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</w:t>
            </w:r>
            <w:r w:rsidR="00917ED3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923FFC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519115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DBB4DD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5A4ED2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32B64D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2C833E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57B9CF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1ADCBEF" w14:textId="77777777" w:rsidTr="00917ED3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7A2D" w14:textId="77777777" w:rsidR="00917ED3" w:rsidRPr="00F56D75" w:rsidRDefault="00917ED3" w:rsidP="0091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магнитно-резонансная томография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E937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A6CA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BB07BFC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C913BE8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AB3E017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1A89DA9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CB524EC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C566B58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A60E13E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862240F" w14:textId="77777777" w:rsidTr="00917ED3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6372" w14:textId="77777777" w:rsidR="00917ED3" w:rsidRPr="00F56D75" w:rsidRDefault="00917ED3" w:rsidP="0091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сердечно-сосудистой системы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DB2B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B06C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F651B17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4CD24DC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D0BEE28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DBC2D08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7183DBC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805271E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8BA9139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D8820BC" w14:textId="77777777" w:rsidTr="00917ED3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F997" w14:textId="77777777" w:rsidR="00917ED3" w:rsidRPr="00F56D75" w:rsidRDefault="00917ED3" w:rsidP="0091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эндоскопическое диагностическое исследование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DACB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556B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A23C222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8DB9180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A69E512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B85A9E5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1D3A58A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F824F9D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5350185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23A7877" w14:textId="77777777" w:rsidTr="00917ED3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A8D5" w14:textId="77777777" w:rsidR="00917ED3" w:rsidRPr="00F56D75" w:rsidRDefault="00917ED3" w:rsidP="0091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D9BB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B991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561D954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5DB237D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2ED4030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2C439BE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CE812BA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E234834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A95DC8B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4FA67BF" w14:textId="77777777" w:rsidTr="00917ED3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615F" w14:textId="0BE00FA7" w:rsidR="00917ED3" w:rsidRPr="00F56D75" w:rsidRDefault="00AF708C" w:rsidP="0091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</w:t>
            </w:r>
            <w:r w:rsidR="00917ED3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анатомическое исследование </w:t>
            </w:r>
            <w:proofErr w:type="spellStart"/>
            <w:r w:rsidR="00917ED3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биопсийного</w:t>
            </w:r>
            <w:proofErr w:type="spellEnd"/>
            <w:r w:rsidR="00917ED3"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41D1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D3A2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808A620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ED9DCE8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6FCB4D5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7B20F4C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50187C4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6C223AC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0DF638A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668C398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D03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на выявление новой коронавирусной инфекции (COVID-19)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D94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1F9B" w14:textId="77777777" w:rsidR="003F4624" w:rsidRPr="00F56D75" w:rsidRDefault="00917ED3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6C75AB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8F1184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43CE27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EC8A91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30B206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CE816C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EBE525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2616F91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73B7" w14:textId="7B017899" w:rsidR="003F4624" w:rsidRPr="00F56D75" w:rsidRDefault="003F4624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испансерное на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блюдение, в том числе по поводу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F09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E5FE" w14:textId="77777777" w:rsidR="003F4624" w:rsidRPr="00F56D75" w:rsidRDefault="003F4624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</w:t>
            </w:r>
            <w:r w:rsidR="00917ED3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ых посещений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9C2202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757908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550F65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E0668C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6ED7A1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F71DDB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E54482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1ED33CB" w14:textId="77777777" w:rsidTr="00BC213F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CE56" w14:textId="4EFBAAFB" w:rsidR="00917ED3" w:rsidRPr="00F56D75" w:rsidRDefault="00917ED3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2.1.4.1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нкологических заболеваний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B015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E354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F2DF538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12527CF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974E818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4F8CDE3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7FF7042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D8251F1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B8E6CB5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3EF9214" w14:textId="77777777" w:rsidTr="00BC213F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DCFE" w14:textId="647B329D" w:rsidR="00917ED3" w:rsidRPr="00F56D75" w:rsidRDefault="00917ED3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2.1.4.2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ахарного диабета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EBD7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82B5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37906F0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50BECF7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58EC061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07744CC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A970DBD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FF6FE60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189863D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F6C4AD7" w14:textId="77777777" w:rsidTr="00BC213F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BA6B" w14:textId="059EDD85" w:rsidR="00917ED3" w:rsidRPr="00F56D75" w:rsidRDefault="00917ED3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2.1.4.3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олезней системы кровообращения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8635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6DA1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F0A932D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3BD0F72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7066A0C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C1F1BD5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07BB38B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4A38409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00D0B03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2CC7B9E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0D01" w14:textId="3AA4D98F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дневных стационаров, за исключением медицинской реабилитации &lt;*****&gt;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E15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8C52" w14:textId="77777777" w:rsidR="003F4624" w:rsidRPr="00F56D75" w:rsidRDefault="00917ED3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  <w:r w:rsidR="003F4624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614EFF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C46D03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3ADAC2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8B1875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DA2F40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F7839C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24CAE6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AE6A9F8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2514" w14:textId="0F85428C" w:rsidR="003F4624" w:rsidRPr="00F56D75" w:rsidRDefault="003F4624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 по профилю «О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517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72CF" w14:textId="77777777" w:rsidR="003F4624" w:rsidRPr="00F56D75" w:rsidRDefault="00917ED3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5FC345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77179F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7621DE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A2200E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589A3E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C6132F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7ED6FC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0D8DE3CB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6628" w14:textId="668CCC73" w:rsidR="003F4624" w:rsidRPr="00F56D75" w:rsidRDefault="003F4624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 экстракорпоральном оплодотворении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0F4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15A6" w14:textId="77777777" w:rsidR="003F4624" w:rsidRPr="00F56D75" w:rsidRDefault="003F4624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917ED3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D8148B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3CF4BE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2A0ACD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912D97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32CA62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2EE4E4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B3DD12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2EE46E6" w14:textId="77777777" w:rsidTr="00917ED3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AAC1" w14:textId="1C2694B9" w:rsidR="00917ED3" w:rsidRPr="00F56D75" w:rsidRDefault="00917ED3" w:rsidP="0091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нской реабилитации,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76F2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EAAC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53D8A46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4EE6557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8B28023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2EAAE23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0272C04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9D04AE1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6D560C5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78209F2" w14:textId="77777777" w:rsidTr="00917ED3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BD86" w14:textId="33CDA039" w:rsidR="00917ED3" w:rsidRPr="00F56D75" w:rsidRDefault="00917ED3" w:rsidP="00AF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по пр</w:t>
            </w:r>
            <w:r w:rsidR="00AF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офилю «Онкология»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7A99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0CE9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82D0B80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31F2AED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DBEC900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B31C510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F61DC43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84BF472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4ED87DD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62D8196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4887" w14:textId="23DD22A7" w:rsidR="003F4624" w:rsidRPr="00F56D75" w:rsidRDefault="003F4624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медицинской помощи при экстракорпоральном оплодотворении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450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CDAE" w14:textId="77777777" w:rsidR="003F4624" w:rsidRPr="00F56D75" w:rsidRDefault="00917ED3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FE74A7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72101F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8560E7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875D6F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BC5164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2F56DE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C85056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294BEA4A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2C51" w14:textId="2EEB0E55" w:rsidR="003F4624" w:rsidRPr="00F56D75" w:rsidRDefault="003F4624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больным с вирусным гепатитом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C43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71.3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52F0" w14:textId="77777777" w:rsidR="003F4624" w:rsidRPr="00F56D75" w:rsidRDefault="00917ED3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2E39CA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0FE6A5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B4389F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9109F3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DB8328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E775E6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46E5F5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A6834E5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EB61" w14:textId="1239F968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Специализированная, включая высокотехнологичную,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помощь,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C18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2BD8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519CD5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9E7749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F6FE97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35B7D2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7DDFB1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9F78AB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8922A2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346B279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1268" w14:textId="7D4E9E35" w:rsidR="003F4624" w:rsidRPr="00F56D75" w:rsidRDefault="003F4624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условиях дневных стационаров, за исключением медицинской реабилитации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D1C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DF3C" w14:textId="77777777" w:rsidR="003F4624" w:rsidRPr="00F56D75" w:rsidRDefault="00917ED3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FB7DFE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C14A7D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F77823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6CAC6F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C40469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8E15D5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8C75CF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1EA38A2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82BB" w14:textId="7B3A28DE" w:rsidR="003F4624" w:rsidRPr="00F56D75" w:rsidRDefault="003F4624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по профилю «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114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C138" w14:textId="77777777" w:rsidR="003F4624" w:rsidRPr="00F56D75" w:rsidRDefault="00917ED3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27639B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C90058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C31F2A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336B0E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42C9B2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E48105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DA79AC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3659079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855B" w14:textId="1320AEF8" w:rsidR="003F4624" w:rsidRPr="00F56D75" w:rsidRDefault="003F4624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медицинской помощи при экстракорпоральном оплодотворении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BA1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E45F" w14:textId="77777777" w:rsidR="003F4624" w:rsidRPr="00F56D75" w:rsidRDefault="003F4624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917ED3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774D15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78F3B9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CECD80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5297BA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378DAE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E73B79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856577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40CEAF14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468D" w14:textId="09810E10" w:rsidR="003F4624" w:rsidRPr="00F56D75" w:rsidRDefault="003F4624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медицинской помощи больным с вирусным гепатитом 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6BD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B7B3" w14:textId="77777777" w:rsidR="003F4624" w:rsidRPr="00F56D75" w:rsidRDefault="00917ED3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7A0286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63A606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891A56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683A45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345108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B97B9D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6C28E0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A06A1DB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6FA0" w14:textId="10382702" w:rsidR="003F4624" w:rsidRPr="00F56D75" w:rsidRDefault="003F4624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условиях круглосуточного стационара, за исключением медицин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реабилитации,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336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CDF0" w14:textId="77777777" w:rsidR="003F4624" w:rsidRPr="00F56D75" w:rsidRDefault="003F4624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917ED3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госпитализации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08329A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2E1F81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1F7269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190D99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CF8EC4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48DE30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24C091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05CBC0A" w14:textId="77777777" w:rsidTr="00BC213F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4638" w14:textId="5D581BD5" w:rsidR="00917ED3" w:rsidRPr="00F56D75" w:rsidRDefault="00917ED3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медицинской помощи по профилю «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нкология»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AF40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3371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3E0665F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2C408B4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58EB217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E52E7E3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D96A68A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77FC304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B6943D9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22B592D" w14:textId="77777777" w:rsidTr="00BC213F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AE2B" w14:textId="0611E1DF" w:rsidR="00917ED3" w:rsidRPr="00F56D75" w:rsidRDefault="00917ED3" w:rsidP="0091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ысокотехнологичная медицинская помощь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55A0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C932" w14:textId="77777777" w:rsidR="00917ED3" w:rsidRPr="00F56D75" w:rsidRDefault="00917ED3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804567B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976AC4A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8BC532C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BCF92FA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5467269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AA00E12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9489FE8" w14:textId="77777777" w:rsidR="00917ED3" w:rsidRPr="00F56D75" w:rsidRDefault="00917ED3" w:rsidP="009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4373C9A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01A5" w14:textId="2B1EC934" w:rsidR="003F4624" w:rsidRPr="00F56D75" w:rsidRDefault="0091510D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Медицинская реабилитация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D8C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23B6" w14:textId="77777777" w:rsidR="003F4624" w:rsidRPr="00F56D75" w:rsidRDefault="003F4624" w:rsidP="003F462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698E4E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291EEA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37C23E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C7A1C1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394F15B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3FBF6B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434AF5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56E93677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A8ED" w14:textId="57198F0E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амбулаторных условиях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62CA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BF4B" w14:textId="77777777" w:rsidR="003F4624" w:rsidRPr="00F56D75" w:rsidRDefault="003F4624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</w:t>
            </w:r>
            <w:r w:rsidR="00917ED3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посещени</w:t>
            </w:r>
            <w:r w:rsidR="00917ED3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C7A66E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ECA90C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C20C22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FC49A3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745C5623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561851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93B66F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7CA7959C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6A4B" w14:textId="0A91EAA6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="0091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8AC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AB5E" w14:textId="77777777" w:rsidR="003F4624" w:rsidRPr="00F56D75" w:rsidRDefault="003F4624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917ED3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9C3FC0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3EA8924D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401742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6D2EB3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4977DE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42C581E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E1527E0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3293FCDE" w14:textId="77777777" w:rsidTr="00DD17E8">
        <w:trPr>
          <w:trHeight w:val="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8EB0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CA16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60CA" w14:textId="77777777" w:rsidR="003F4624" w:rsidRPr="00F56D75" w:rsidRDefault="003F4624" w:rsidP="00917E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случа</w:t>
            </w:r>
            <w:r w:rsidR="00917ED3"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ев</w:t>
            </w: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госпитализации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047C2B6F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2A9AF32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156EF0FE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C20013C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2DC472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67A222F1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14:paraId="522362D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19E12493" w14:textId="77777777" w:rsidTr="00DD17E8">
        <w:trPr>
          <w:trHeight w:val="485"/>
        </w:trPr>
        <w:tc>
          <w:tcPr>
            <w:tcW w:w="3681" w:type="dxa"/>
            <w:vAlign w:val="center"/>
          </w:tcPr>
          <w:p w14:paraId="7258A8E9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Расходы на ведение дела СМО </w:t>
            </w:r>
          </w:p>
        </w:tc>
        <w:tc>
          <w:tcPr>
            <w:tcW w:w="992" w:type="dxa"/>
            <w:vAlign w:val="center"/>
          </w:tcPr>
          <w:p w14:paraId="4E54F1CC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16" w:type="dxa"/>
            <w:vAlign w:val="center"/>
          </w:tcPr>
          <w:p w14:paraId="2BCD026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72E183A7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508488E4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Mar>
              <w:left w:w="51" w:type="dxa"/>
              <w:right w:w="51" w:type="dxa"/>
            </w:tcMar>
            <w:vAlign w:val="center"/>
          </w:tcPr>
          <w:p w14:paraId="078469F9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6" w:type="dxa"/>
            <w:tcMar>
              <w:left w:w="51" w:type="dxa"/>
              <w:right w:w="51" w:type="dxa"/>
            </w:tcMar>
            <w:vAlign w:val="center"/>
          </w:tcPr>
          <w:p w14:paraId="7DE2327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Mar>
              <w:left w:w="51" w:type="dxa"/>
              <w:right w:w="51" w:type="dxa"/>
            </w:tcMar>
            <w:vAlign w:val="center"/>
          </w:tcPr>
          <w:p w14:paraId="69B63A12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0EDEABB8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0F6E69E5" w14:textId="77777777" w:rsidR="003F4624" w:rsidRPr="00F56D75" w:rsidRDefault="003F4624" w:rsidP="003F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5C36" w:rsidRPr="00F56D75" w14:paraId="68EB2649" w14:textId="77777777" w:rsidTr="00DD17E8">
        <w:trPr>
          <w:trHeight w:val="269"/>
        </w:trPr>
        <w:tc>
          <w:tcPr>
            <w:tcW w:w="3681" w:type="dxa"/>
            <w:vAlign w:val="center"/>
          </w:tcPr>
          <w:p w14:paraId="6D44DF96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hAnsi="Times New Roman" w:cs="Times New Roman"/>
              </w:rPr>
              <w:t>Итого</w:t>
            </w: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(сумма </w:t>
            </w:r>
            <w:hyperlink w:anchor="P708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строк 01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hyperlink w:anchor="P978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hyperlink w:anchor="P988">
              <w:r w:rsidRPr="00F56D7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</w:t>
              </w:r>
            </w:hyperlink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14:paraId="06426293" w14:textId="77777777" w:rsidR="003F4624" w:rsidRPr="00F56D75" w:rsidRDefault="003F4624" w:rsidP="003F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6" w:type="dxa"/>
            <w:vAlign w:val="center"/>
          </w:tcPr>
          <w:p w14:paraId="3BCC563A" w14:textId="77777777" w:rsidR="003F4624" w:rsidRPr="00F56D75" w:rsidRDefault="003F4624" w:rsidP="003F462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1" w:type="dxa"/>
              <w:right w:w="51" w:type="dxa"/>
            </w:tcMar>
            <w:vAlign w:val="center"/>
          </w:tcPr>
          <w:p w14:paraId="2914CB15" w14:textId="77777777" w:rsidR="003F4624" w:rsidRPr="00F56D75" w:rsidRDefault="003F4624" w:rsidP="003F462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14:paraId="1DBFC091" w14:textId="77777777" w:rsidR="003F4624" w:rsidRPr="00F56D75" w:rsidRDefault="003F4624" w:rsidP="003F462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04B4FA5" w14:textId="77777777" w:rsidR="003F4624" w:rsidRPr="00F56D75" w:rsidRDefault="003F4624" w:rsidP="003F4624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4380,8</w:t>
            </w:r>
          </w:p>
        </w:tc>
        <w:tc>
          <w:tcPr>
            <w:tcW w:w="936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43B4608" w14:textId="77777777" w:rsidR="003F4624" w:rsidRPr="00F56D75" w:rsidRDefault="003F4624" w:rsidP="003F4624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11250937,0</w:t>
            </w:r>
          </w:p>
        </w:tc>
        <w:tc>
          <w:tcPr>
            <w:tcW w:w="1332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0FA799F" w14:textId="77777777" w:rsidR="003F4624" w:rsidRPr="00F56D75" w:rsidRDefault="003F4624" w:rsidP="003F4624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21545,5</w:t>
            </w:r>
          </w:p>
        </w:tc>
        <w:tc>
          <w:tcPr>
            <w:tcW w:w="1418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418A500" w14:textId="77777777" w:rsidR="003F4624" w:rsidRPr="00F56D75" w:rsidRDefault="003F4624" w:rsidP="003F4624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52860552,0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  <w:vAlign w:val="center"/>
          </w:tcPr>
          <w:p w14:paraId="107EBB7B" w14:textId="77777777" w:rsidR="003F4624" w:rsidRPr="00F56D75" w:rsidRDefault="003F4624" w:rsidP="003F4624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14:paraId="2028BF19" w14:textId="77777777" w:rsidR="00EE1E5F" w:rsidRPr="00F56D75" w:rsidRDefault="00C72258" w:rsidP="00EE1E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F20E3A" w14:textId="77777777" w:rsidR="00EE1E5F" w:rsidRPr="00F56D75" w:rsidRDefault="00EE1E5F" w:rsidP="00EE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D75">
        <w:rPr>
          <w:rFonts w:ascii="Times New Roman" w:eastAsia="Calibri" w:hAnsi="Times New Roman" w:cs="Times New Roman"/>
          <w:sz w:val="28"/>
          <w:szCs w:val="28"/>
        </w:rPr>
        <w:t>*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14:paraId="7318A793" w14:textId="690800E1" w:rsidR="00EE1E5F" w:rsidRPr="00F56D75" w:rsidRDefault="00EE1E5F" w:rsidP="00EE1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75">
        <w:rPr>
          <w:rFonts w:ascii="Times New Roman" w:eastAsia="Calibri" w:hAnsi="Times New Roman" w:cs="Times New Roman"/>
          <w:sz w:val="28"/>
          <w:szCs w:val="28"/>
        </w:rPr>
        <w:t xml:space="preserve">**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</w:t>
      </w:r>
      <w:r w:rsidR="002B4023" w:rsidRPr="00F56D75">
        <w:rPr>
          <w:rFonts w:ascii="Times New Roman" w:eastAsia="Calibri" w:hAnsi="Times New Roman" w:cs="Times New Roman"/>
          <w:sz w:val="28"/>
          <w:szCs w:val="28"/>
        </w:rPr>
        <w:br/>
      </w:r>
      <w:r w:rsidRPr="00F56D75">
        <w:rPr>
          <w:rFonts w:ascii="Times New Roman" w:eastAsia="Calibri" w:hAnsi="Times New Roman" w:cs="Times New Roman"/>
          <w:sz w:val="28"/>
          <w:szCs w:val="28"/>
        </w:rPr>
        <w:t>(за</w:t>
      </w:r>
      <w:r w:rsidR="002B4023" w:rsidRPr="00F5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75">
        <w:rPr>
          <w:rFonts w:ascii="Times New Roman" w:eastAsia="Calibri" w:hAnsi="Times New Roman" w:cs="Times New Roman"/>
          <w:sz w:val="28"/>
          <w:szCs w:val="28"/>
        </w:rPr>
        <w:t xml:space="preserve">исключением </w:t>
      </w:r>
      <w:r w:rsidR="004054A9" w:rsidRPr="00F56D75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8A665D" w:rsidRPr="00F56D75">
        <w:rPr>
          <w:rFonts w:ascii="Times New Roman" w:eastAsia="Calibri" w:hAnsi="Times New Roman" w:cs="Times New Roman"/>
          <w:sz w:val="28"/>
          <w:szCs w:val="28"/>
        </w:rPr>
        <w:t>на авиационные работы) составляет</w:t>
      </w:r>
      <w:r w:rsidR="00182E9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F56D75">
        <w:rPr>
          <w:rFonts w:ascii="Times New Roman" w:eastAsia="Calibri" w:hAnsi="Times New Roman" w:cs="Times New Roman"/>
          <w:sz w:val="28"/>
          <w:szCs w:val="28"/>
        </w:rPr>
        <w:t xml:space="preserve">2024 год 7 542,4 рубля, </w:t>
      </w:r>
      <w:r w:rsidR="00182E98">
        <w:rPr>
          <w:rFonts w:ascii="Times New Roman" w:eastAsia="Calibri" w:hAnsi="Times New Roman" w:cs="Times New Roman"/>
          <w:sz w:val="28"/>
          <w:szCs w:val="28"/>
        </w:rPr>
        <w:t xml:space="preserve">на 2025 год – </w:t>
      </w:r>
      <w:r w:rsidRPr="00F56D75">
        <w:rPr>
          <w:rFonts w:ascii="Times New Roman" w:eastAsia="Calibri" w:hAnsi="Times New Roman" w:cs="Times New Roman"/>
          <w:sz w:val="28"/>
          <w:szCs w:val="28"/>
        </w:rPr>
        <w:t>7 881,8 рубл</w:t>
      </w:r>
      <w:r w:rsidR="00AF708C">
        <w:rPr>
          <w:rFonts w:ascii="Times New Roman" w:eastAsia="Calibri" w:hAnsi="Times New Roman" w:cs="Times New Roman"/>
          <w:sz w:val="28"/>
          <w:szCs w:val="28"/>
        </w:rPr>
        <w:t>я</w:t>
      </w:r>
      <w:r w:rsidRPr="00F56D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E98">
        <w:rPr>
          <w:rFonts w:ascii="Times New Roman" w:eastAsia="Calibri" w:hAnsi="Times New Roman" w:cs="Times New Roman"/>
          <w:sz w:val="28"/>
          <w:szCs w:val="28"/>
        </w:rPr>
        <w:t>на</w:t>
      </w:r>
      <w:r w:rsidR="00C136A6">
        <w:rPr>
          <w:rFonts w:ascii="Times New Roman" w:eastAsia="Calibri" w:hAnsi="Times New Roman" w:cs="Times New Roman"/>
          <w:sz w:val="28"/>
          <w:szCs w:val="28"/>
        </w:rPr>
        <w:br/>
      </w:r>
      <w:r w:rsidRPr="00F56D75">
        <w:rPr>
          <w:rFonts w:ascii="Times New Roman" w:eastAsia="Calibri" w:hAnsi="Times New Roman" w:cs="Times New Roman"/>
          <w:sz w:val="28"/>
          <w:szCs w:val="28"/>
        </w:rPr>
        <w:t xml:space="preserve">2026 год </w:t>
      </w:r>
      <w:r w:rsidR="00182E98" w:rsidRPr="00182E98">
        <w:rPr>
          <w:rFonts w:ascii="Times New Roman" w:eastAsia="Calibri" w:hAnsi="Times New Roman" w:cs="Times New Roman"/>
          <w:sz w:val="28"/>
          <w:szCs w:val="28"/>
        </w:rPr>
        <w:t>–</w:t>
      </w:r>
      <w:r w:rsidRPr="00F56D75">
        <w:rPr>
          <w:rFonts w:ascii="Times New Roman" w:eastAsia="Calibri" w:hAnsi="Times New Roman" w:cs="Times New Roman"/>
          <w:sz w:val="28"/>
          <w:szCs w:val="28"/>
        </w:rPr>
        <w:t xml:space="preserve"> 8 236,5 рубля.</w:t>
      </w:r>
    </w:p>
    <w:p w14:paraId="13E1B0CF" w14:textId="77777777" w:rsidR="00EE1E5F" w:rsidRPr="00F56D75" w:rsidRDefault="00EE1E5F" w:rsidP="00EE1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*** Включая посещения, связанные с профилактическими мероприятиями, в том числе при проведении </w:t>
      </w:r>
      <w:r w:rsidR="00BC213F" w:rsidRPr="00F56D75">
        <w:rPr>
          <w:rFonts w:ascii="Times New Roman" w:eastAsia="Calibri" w:hAnsi="Times New Roman" w:cs="Times New Roman"/>
          <w:sz w:val="28"/>
          <w:szCs w:val="28"/>
        </w:rPr>
        <w:t>профилактических медицинских осмотров,</w:t>
      </w:r>
      <w:r w:rsidRPr="00F56D75">
        <w:rPr>
          <w:rFonts w:ascii="Times New Roman" w:eastAsia="Calibri" w:hAnsi="Times New Roman" w:cs="Times New Roman"/>
          <w:sz w:val="28"/>
          <w:szCs w:val="28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14:paraId="5448B929" w14:textId="77777777" w:rsidR="00EE1E5F" w:rsidRPr="00F56D75" w:rsidRDefault="00EE1E5F" w:rsidP="00EE1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75">
        <w:rPr>
          <w:rFonts w:ascii="Times New Roman" w:eastAsia="Calibri" w:hAnsi="Times New Roman" w:cs="Times New Roman"/>
          <w:sz w:val="28"/>
          <w:szCs w:val="28"/>
        </w:rPr>
        <w:t>****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14:paraId="04F42A12" w14:textId="77777777" w:rsidR="00EE1E5F" w:rsidRPr="00F56D75" w:rsidRDefault="00EE1E5F" w:rsidP="00EE1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75">
        <w:rPr>
          <w:rFonts w:ascii="Times New Roman" w:eastAsia="Calibri" w:hAnsi="Times New Roman" w:cs="Times New Roman"/>
          <w:sz w:val="28"/>
          <w:szCs w:val="28"/>
        </w:rPr>
        <w:t>*****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14:paraId="25FEB5A7" w14:textId="210DF7A4" w:rsidR="00EE1E5F" w:rsidRPr="00F56D75" w:rsidRDefault="00EE1E5F" w:rsidP="00EE1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75">
        <w:rPr>
          <w:rFonts w:ascii="Times New Roman" w:eastAsia="Calibri" w:hAnsi="Times New Roman" w:cs="Times New Roman"/>
          <w:sz w:val="28"/>
          <w:szCs w:val="28"/>
        </w:rPr>
        <w:t>******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</w:t>
      </w:r>
      <w:r w:rsidR="00AF708C">
        <w:rPr>
          <w:rFonts w:ascii="Times New Roman" w:eastAsia="Calibri" w:hAnsi="Times New Roman" w:cs="Times New Roman"/>
          <w:sz w:val="28"/>
          <w:szCs w:val="28"/>
        </w:rPr>
        <w:t>,</w:t>
      </w:r>
      <w:r w:rsidRPr="00F56D75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28.12.2023 № 2353.</w:t>
      </w:r>
    </w:p>
    <w:p w14:paraId="378B9B97" w14:textId="77777777" w:rsidR="00EE1E5F" w:rsidRPr="00F56D75" w:rsidRDefault="00EE1E5F" w:rsidP="00EE1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75">
        <w:rPr>
          <w:rFonts w:ascii="Times New Roman" w:eastAsia="Calibri" w:hAnsi="Times New Roman" w:cs="Times New Roman"/>
          <w:sz w:val="28"/>
          <w:szCs w:val="28"/>
        </w:rPr>
        <w:t>******* Включены в норматив объема первичной медико-санитарной помощи в амбулаторных условиях.</w:t>
      </w:r>
    </w:p>
    <w:p w14:paraId="6E2E345B" w14:textId="0FC2BEBD" w:rsidR="007A3EA3" w:rsidRPr="00F56D75" w:rsidRDefault="00EE1E5F" w:rsidP="00C11CE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56D75">
        <w:rPr>
          <w:rFonts w:ascii="Times New Roman" w:eastAsia="Calibri" w:hAnsi="Times New Roman" w:cs="Times New Roman"/>
          <w:sz w:val="28"/>
          <w:szCs w:val="28"/>
        </w:rPr>
        <w:t xml:space="preserve">********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</w:t>
      </w:r>
      <w:r w:rsidR="00AF708C">
        <w:rPr>
          <w:rFonts w:ascii="Times New Roman" w:eastAsia="Calibri" w:hAnsi="Times New Roman" w:cs="Times New Roman"/>
          <w:sz w:val="28"/>
          <w:szCs w:val="28"/>
        </w:rPr>
        <w:t>Т</w:t>
      </w:r>
      <w:r w:rsidRPr="00F56D75">
        <w:rPr>
          <w:rFonts w:ascii="Times New Roman" w:eastAsia="Calibri" w:hAnsi="Times New Roman" w:cs="Times New Roman"/>
          <w:sz w:val="28"/>
          <w:szCs w:val="28"/>
        </w:rPr>
        <w:t>ерриториальной программы ОМС.</w:t>
      </w:r>
      <w:r w:rsidR="00102B3D">
        <w:rPr>
          <w:rFonts w:ascii="Times New Roman" w:eastAsia="Calibri" w:hAnsi="Times New Roman" w:cs="Times New Roman"/>
          <w:sz w:val="28"/>
          <w:szCs w:val="28"/>
        </w:rPr>
        <w:t>»</w:t>
      </w:r>
    </w:p>
    <w:sectPr w:rsidR="007A3EA3" w:rsidRPr="00F56D75" w:rsidSect="00102B3D">
      <w:pgSz w:w="16838" w:h="11906" w:orient="landscape" w:code="9"/>
      <w:pgMar w:top="1701" w:right="539" w:bottom="1134" w:left="1134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B2D0" w14:textId="77777777" w:rsidR="000D3D4A" w:rsidRDefault="000D3D4A">
      <w:pPr>
        <w:spacing w:after="0" w:line="240" w:lineRule="auto"/>
      </w:pPr>
      <w:r>
        <w:separator/>
      </w:r>
    </w:p>
  </w:endnote>
  <w:endnote w:type="continuationSeparator" w:id="0">
    <w:p w14:paraId="4571854A" w14:textId="77777777" w:rsidR="000D3D4A" w:rsidRDefault="000D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97A17" w14:textId="77777777" w:rsidR="000D3D4A" w:rsidRDefault="000D3D4A">
      <w:pPr>
        <w:spacing w:after="0" w:line="240" w:lineRule="auto"/>
      </w:pPr>
      <w:r>
        <w:separator/>
      </w:r>
    </w:p>
  </w:footnote>
  <w:footnote w:type="continuationSeparator" w:id="0">
    <w:p w14:paraId="78F374BA" w14:textId="77777777" w:rsidR="000D3D4A" w:rsidRDefault="000D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A5AF" w14:textId="20505AB6" w:rsidR="00C136A6" w:rsidRDefault="00C136A6" w:rsidP="003D0F3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1E53F608" w14:textId="77777777" w:rsidR="00C136A6" w:rsidRDefault="00C136A6">
    <w:pPr>
      <w:pStyle w:val="ab"/>
    </w:pPr>
  </w:p>
  <w:p w14:paraId="16124103" w14:textId="77777777" w:rsidR="00C136A6" w:rsidRDefault="00C136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5FABE" w14:textId="77777777" w:rsidR="00C136A6" w:rsidRPr="0038601C" w:rsidRDefault="00C136A6">
    <w:pPr>
      <w:pStyle w:val="ab"/>
      <w:jc w:val="center"/>
    </w:pPr>
    <w:r w:rsidRPr="0038601C">
      <w:rPr>
        <w:noProof/>
      </w:rPr>
      <w:fldChar w:fldCharType="begin"/>
    </w:r>
    <w:r w:rsidRPr="0038601C">
      <w:rPr>
        <w:noProof/>
      </w:rPr>
      <w:instrText xml:space="preserve"> PAGE   \* MERGEFORMAT </w:instrText>
    </w:r>
    <w:r w:rsidRPr="0038601C">
      <w:rPr>
        <w:noProof/>
      </w:rPr>
      <w:fldChar w:fldCharType="separate"/>
    </w:r>
    <w:r w:rsidR="00BB2699">
      <w:rPr>
        <w:noProof/>
      </w:rPr>
      <w:t>31</w:t>
    </w:r>
    <w:r w:rsidRPr="0038601C">
      <w:rPr>
        <w:noProof/>
      </w:rPr>
      <w:fldChar w:fldCharType="end"/>
    </w:r>
  </w:p>
  <w:p w14:paraId="6A510863" w14:textId="77777777" w:rsidR="00C136A6" w:rsidRPr="0038601C" w:rsidRDefault="00C136A6">
    <w:pPr>
      <w:pStyle w:val="ab"/>
    </w:pPr>
  </w:p>
  <w:p w14:paraId="41BBB51A" w14:textId="1C14572C" w:rsidR="00C136A6" w:rsidRPr="0038601C" w:rsidRDefault="00C136A6" w:rsidP="0038601C">
    <w:pPr>
      <w:tabs>
        <w:tab w:val="left" w:pos="12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F8EDE" w14:textId="4288F0F7" w:rsidR="00C136A6" w:rsidRDefault="00C136A6" w:rsidP="003D0F3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32</w:t>
    </w:r>
    <w:r>
      <w:rPr>
        <w:rStyle w:val="ad"/>
      </w:rPr>
      <w:fldChar w:fldCharType="end"/>
    </w:r>
  </w:p>
  <w:p w14:paraId="7DC8A1E7" w14:textId="77777777" w:rsidR="00C136A6" w:rsidRDefault="00C136A6">
    <w:pPr>
      <w:pStyle w:val="ab"/>
    </w:pPr>
  </w:p>
  <w:p w14:paraId="14F81128" w14:textId="77777777" w:rsidR="00C136A6" w:rsidRDefault="00C136A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97780" w14:textId="77777777" w:rsidR="00C136A6" w:rsidRDefault="00C136A6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B2699">
      <w:rPr>
        <w:noProof/>
      </w:rPr>
      <w:t>38</w:t>
    </w:r>
    <w:r>
      <w:rPr>
        <w:noProof/>
      </w:rPr>
      <w:fldChar w:fldCharType="end"/>
    </w:r>
  </w:p>
  <w:p w14:paraId="08AA2406" w14:textId="77777777" w:rsidR="00C136A6" w:rsidRDefault="00C136A6">
    <w:pPr>
      <w:pStyle w:val="ab"/>
    </w:pPr>
  </w:p>
  <w:p w14:paraId="0234A857" w14:textId="77777777" w:rsidR="00C136A6" w:rsidRDefault="00C136A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68F8C" w14:textId="47C5A29A" w:rsidR="00C136A6" w:rsidRDefault="00C136A6" w:rsidP="003D0F3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58</w:t>
    </w:r>
    <w:r>
      <w:rPr>
        <w:rStyle w:val="ad"/>
      </w:rPr>
      <w:fldChar w:fldCharType="end"/>
    </w:r>
  </w:p>
  <w:p w14:paraId="202DB87D" w14:textId="77777777" w:rsidR="00C136A6" w:rsidRDefault="00C136A6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879C" w14:textId="77777777" w:rsidR="00C136A6" w:rsidRDefault="00C136A6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B2699">
      <w:rPr>
        <w:noProof/>
      </w:rPr>
      <w:t>79</w:t>
    </w:r>
    <w:r>
      <w:rPr>
        <w:noProof/>
      </w:rPr>
      <w:fldChar w:fldCharType="end"/>
    </w:r>
  </w:p>
  <w:p w14:paraId="1A1B60F0" w14:textId="77777777" w:rsidR="00C136A6" w:rsidRDefault="00C136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2A4B"/>
    <w:multiLevelType w:val="hybridMultilevel"/>
    <w:tmpl w:val="899CC61E"/>
    <w:lvl w:ilvl="0" w:tplc="DECA6F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A3F2F98A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CDCA63D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0E88AA4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40323EF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F203FD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5706FE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405A4136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8C8058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4FE3006"/>
    <w:multiLevelType w:val="hybridMultilevel"/>
    <w:tmpl w:val="4802F396"/>
    <w:lvl w:ilvl="0" w:tplc="603A18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A4783EF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3802D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CCAF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ED7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E424F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1EFA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2813A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68ADA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73B2F"/>
    <w:multiLevelType w:val="hybridMultilevel"/>
    <w:tmpl w:val="9956139A"/>
    <w:lvl w:ilvl="0" w:tplc="8042E3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DA4BA36">
      <w:start w:val="1"/>
      <w:numFmt w:val="lowerLetter"/>
      <w:lvlText w:val="%2."/>
      <w:lvlJc w:val="left"/>
      <w:pPr>
        <w:ind w:left="2007" w:hanging="360"/>
      </w:pPr>
    </w:lvl>
    <w:lvl w:ilvl="2" w:tplc="31201F86">
      <w:start w:val="1"/>
      <w:numFmt w:val="lowerRoman"/>
      <w:lvlText w:val="%3."/>
      <w:lvlJc w:val="right"/>
      <w:pPr>
        <w:ind w:left="2727" w:hanging="180"/>
      </w:pPr>
    </w:lvl>
    <w:lvl w:ilvl="3" w:tplc="B7E6828C">
      <w:start w:val="1"/>
      <w:numFmt w:val="decimal"/>
      <w:lvlText w:val="%4."/>
      <w:lvlJc w:val="left"/>
      <w:pPr>
        <w:ind w:left="3447" w:hanging="360"/>
      </w:pPr>
    </w:lvl>
    <w:lvl w:ilvl="4" w:tplc="C14279C6">
      <w:start w:val="1"/>
      <w:numFmt w:val="lowerLetter"/>
      <w:lvlText w:val="%5."/>
      <w:lvlJc w:val="left"/>
      <w:pPr>
        <w:ind w:left="4167" w:hanging="360"/>
      </w:pPr>
    </w:lvl>
    <w:lvl w:ilvl="5" w:tplc="1B8E72FE">
      <w:start w:val="1"/>
      <w:numFmt w:val="lowerRoman"/>
      <w:lvlText w:val="%6."/>
      <w:lvlJc w:val="right"/>
      <w:pPr>
        <w:ind w:left="4887" w:hanging="180"/>
      </w:pPr>
    </w:lvl>
    <w:lvl w:ilvl="6" w:tplc="F70AE15C">
      <w:start w:val="1"/>
      <w:numFmt w:val="decimal"/>
      <w:lvlText w:val="%7."/>
      <w:lvlJc w:val="left"/>
      <w:pPr>
        <w:ind w:left="5607" w:hanging="360"/>
      </w:pPr>
    </w:lvl>
    <w:lvl w:ilvl="7" w:tplc="0F1E52B4">
      <w:start w:val="1"/>
      <w:numFmt w:val="lowerLetter"/>
      <w:lvlText w:val="%8."/>
      <w:lvlJc w:val="left"/>
      <w:pPr>
        <w:ind w:left="6327" w:hanging="360"/>
      </w:pPr>
    </w:lvl>
    <w:lvl w:ilvl="8" w:tplc="2DA8011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CA1763"/>
    <w:multiLevelType w:val="multilevel"/>
    <w:tmpl w:val="BD9C85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088C0683"/>
    <w:multiLevelType w:val="hybridMultilevel"/>
    <w:tmpl w:val="F20E9528"/>
    <w:lvl w:ilvl="0" w:tplc="8B941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01AC1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9E6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0D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63C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66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AF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2BB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4B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329C0"/>
    <w:multiLevelType w:val="hybridMultilevel"/>
    <w:tmpl w:val="CA8014EA"/>
    <w:lvl w:ilvl="0" w:tplc="2EA6FF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B84967"/>
    <w:multiLevelType w:val="hybridMultilevel"/>
    <w:tmpl w:val="01C41A48"/>
    <w:lvl w:ilvl="0" w:tplc="99E6B03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C344C75"/>
    <w:multiLevelType w:val="hybridMultilevel"/>
    <w:tmpl w:val="CD2CA53E"/>
    <w:lvl w:ilvl="0" w:tplc="A934BF8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AD40F0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54886E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E20BA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1E0EAB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891EB15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54861DC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A114F388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5EC2A45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3E1A43"/>
    <w:multiLevelType w:val="hybridMultilevel"/>
    <w:tmpl w:val="999C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955EB1"/>
    <w:multiLevelType w:val="hybridMultilevel"/>
    <w:tmpl w:val="03FC36A6"/>
    <w:lvl w:ilvl="0" w:tplc="D0807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3E098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D878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CEC6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94F7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1020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AC87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DFEF0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5839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2A3BAC"/>
    <w:multiLevelType w:val="hybridMultilevel"/>
    <w:tmpl w:val="F3BAE646"/>
    <w:lvl w:ilvl="0" w:tplc="D05E2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5A772C">
      <w:start w:val="1"/>
      <w:numFmt w:val="lowerLetter"/>
      <w:lvlText w:val="%2."/>
      <w:lvlJc w:val="left"/>
      <w:pPr>
        <w:ind w:left="1789" w:hanging="360"/>
      </w:pPr>
    </w:lvl>
    <w:lvl w:ilvl="2" w:tplc="63FC1754">
      <w:start w:val="1"/>
      <w:numFmt w:val="lowerRoman"/>
      <w:lvlText w:val="%3."/>
      <w:lvlJc w:val="right"/>
      <w:pPr>
        <w:ind w:left="2509" w:hanging="180"/>
      </w:pPr>
    </w:lvl>
    <w:lvl w:ilvl="3" w:tplc="5A6A1C7C">
      <w:start w:val="1"/>
      <w:numFmt w:val="decimal"/>
      <w:lvlText w:val="%4."/>
      <w:lvlJc w:val="left"/>
      <w:pPr>
        <w:ind w:left="3229" w:hanging="360"/>
      </w:pPr>
    </w:lvl>
    <w:lvl w:ilvl="4" w:tplc="41E6AA92">
      <w:start w:val="1"/>
      <w:numFmt w:val="lowerLetter"/>
      <w:lvlText w:val="%5."/>
      <w:lvlJc w:val="left"/>
      <w:pPr>
        <w:ind w:left="3949" w:hanging="360"/>
      </w:pPr>
    </w:lvl>
    <w:lvl w:ilvl="5" w:tplc="4CC0BBB8">
      <w:start w:val="1"/>
      <w:numFmt w:val="lowerRoman"/>
      <w:lvlText w:val="%6."/>
      <w:lvlJc w:val="right"/>
      <w:pPr>
        <w:ind w:left="4669" w:hanging="180"/>
      </w:pPr>
    </w:lvl>
    <w:lvl w:ilvl="6" w:tplc="36B2CAF2">
      <w:start w:val="1"/>
      <w:numFmt w:val="decimal"/>
      <w:lvlText w:val="%7."/>
      <w:lvlJc w:val="left"/>
      <w:pPr>
        <w:ind w:left="5389" w:hanging="360"/>
      </w:pPr>
    </w:lvl>
    <w:lvl w:ilvl="7" w:tplc="3D86C7B0">
      <w:start w:val="1"/>
      <w:numFmt w:val="lowerLetter"/>
      <w:lvlText w:val="%8."/>
      <w:lvlJc w:val="left"/>
      <w:pPr>
        <w:ind w:left="6109" w:hanging="360"/>
      </w:pPr>
    </w:lvl>
    <w:lvl w:ilvl="8" w:tplc="3D4E63A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304978"/>
    <w:multiLevelType w:val="hybridMultilevel"/>
    <w:tmpl w:val="92A8A09A"/>
    <w:lvl w:ilvl="0" w:tplc="8E40CCD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3A960C4"/>
    <w:multiLevelType w:val="hybridMultilevel"/>
    <w:tmpl w:val="EF16AA4A"/>
    <w:lvl w:ilvl="0" w:tplc="8688B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47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29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4B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88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581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7EE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AB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89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CA3F47"/>
    <w:multiLevelType w:val="hybridMultilevel"/>
    <w:tmpl w:val="83FE3082"/>
    <w:lvl w:ilvl="0" w:tplc="6A3A9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D4A5012">
      <w:start w:val="1"/>
      <w:numFmt w:val="lowerLetter"/>
      <w:lvlText w:val="%2."/>
      <w:lvlJc w:val="left"/>
      <w:pPr>
        <w:ind w:left="1647" w:hanging="360"/>
      </w:pPr>
    </w:lvl>
    <w:lvl w:ilvl="2" w:tplc="4A6A2D38">
      <w:start w:val="1"/>
      <w:numFmt w:val="lowerRoman"/>
      <w:lvlText w:val="%3."/>
      <w:lvlJc w:val="right"/>
      <w:pPr>
        <w:ind w:left="2367" w:hanging="180"/>
      </w:pPr>
    </w:lvl>
    <w:lvl w:ilvl="3" w:tplc="21F64F48">
      <w:start w:val="1"/>
      <w:numFmt w:val="decimal"/>
      <w:lvlText w:val="%4."/>
      <w:lvlJc w:val="left"/>
      <w:pPr>
        <w:ind w:left="3087" w:hanging="360"/>
      </w:pPr>
    </w:lvl>
    <w:lvl w:ilvl="4" w:tplc="D9820C94">
      <w:start w:val="1"/>
      <w:numFmt w:val="lowerLetter"/>
      <w:lvlText w:val="%5."/>
      <w:lvlJc w:val="left"/>
      <w:pPr>
        <w:ind w:left="3807" w:hanging="360"/>
      </w:pPr>
    </w:lvl>
    <w:lvl w:ilvl="5" w:tplc="F8FED728">
      <w:start w:val="1"/>
      <w:numFmt w:val="lowerRoman"/>
      <w:lvlText w:val="%6."/>
      <w:lvlJc w:val="right"/>
      <w:pPr>
        <w:ind w:left="4527" w:hanging="180"/>
      </w:pPr>
    </w:lvl>
    <w:lvl w:ilvl="6" w:tplc="CF9667AE">
      <w:start w:val="1"/>
      <w:numFmt w:val="decimal"/>
      <w:lvlText w:val="%7."/>
      <w:lvlJc w:val="left"/>
      <w:pPr>
        <w:ind w:left="5247" w:hanging="360"/>
      </w:pPr>
    </w:lvl>
    <w:lvl w:ilvl="7" w:tplc="1750B336">
      <w:start w:val="1"/>
      <w:numFmt w:val="lowerLetter"/>
      <w:lvlText w:val="%8."/>
      <w:lvlJc w:val="left"/>
      <w:pPr>
        <w:ind w:left="5967" w:hanging="360"/>
      </w:pPr>
    </w:lvl>
    <w:lvl w:ilvl="8" w:tplc="A8789E1C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97F5373"/>
    <w:multiLevelType w:val="hybridMultilevel"/>
    <w:tmpl w:val="3A7C1D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BA12A96"/>
    <w:multiLevelType w:val="hybridMultilevel"/>
    <w:tmpl w:val="E51E4294"/>
    <w:lvl w:ilvl="0" w:tplc="87CC33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4DED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8A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A6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C0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01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0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E6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40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160F9"/>
    <w:multiLevelType w:val="hybridMultilevel"/>
    <w:tmpl w:val="4294AE18"/>
    <w:lvl w:ilvl="0" w:tplc="2EA6F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2F12D9E"/>
    <w:multiLevelType w:val="multilevel"/>
    <w:tmpl w:val="D2F0DA2C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38A12B3"/>
    <w:multiLevelType w:val="multilevel"/>
    <w:tmpl w:val="4496BA90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25490C99"/>
    <w:multiLevelType w:val="multilevel"/>
    <w:tmpl w:val="6A083C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27384B47"/>
    <w:multiLevelType w:val="hybridMultilevel"/>
    <w:tmpl w:val="00EA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9263F"/>
    <w:multiLevelType w:val="hybridMultilevel"/>
    <w:tmpl w:val="DFCC3D0E"/>
    <w:lvl w:ilvl="0" w:tplc="6B5414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66EBF"/>
    <w:multiLevelType w:val="hybridMultilevel"/>
    <w:tmpl w:val="AF5029A4"/>
    <w:lvl w:ilvl="0" w:tplc="4DFE5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E7D1F9F"/>
    <w:multiLevelType w:val="hybridMultilevel"/>
    <w:tmpl w:val="4D483B2C"/>
    <w:lvl w:ilvl="0" w:tplc="7B6EB6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55948"/>
    <w:multiLevelType w:val="hybridMultilevel"/>
    <w:tmpl w:val="35EC30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50C94"/>
    <w:multiLevelType w:val="hybridMultilevel"/>
    <w:tmpl w:val="696E06AC"/>
    <w:lvl w:ilvl="0" w:tplc="59D4B680">
      <w:start w:val="1"/>
      <w:numFmt w:val="bullet"/>
      <w:lvlText w:val=""/>
      <w:lvlJc w:val="left"/>
      <w:pPr>
        <w:ind w:left="1634" w:hanging="360"/>
      </w:pPr>
      <w:rPr>
        <w:rFonts w:ascii="Symbol" w:hAnsi="Symbol" w:hint="default"/>
      </w:rPr>
    </w:lvl>
    <w:lvl w:ilvl="1" w:tplc="C31CC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BDA8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C6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4A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2B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E6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49C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E3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46754"/>
    <w:multiLevelType w:val="hybridMultilevel"/>
    <w:tmpl w:val="9918CC84"/>
    <w:lvl w:ilvl="0" w:tplc="9558DF6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F796F1FC">
      <w:start w:val="1"/>
      <w:numFmt w:val="lowerLetter"/>
      <w:lvlText w:val="%2."/>
      <w:lvlJc w:val="left"/>
      <w:pPr>
        <w:ind w:left="1648" w:hanging="360"/>
      </w:pPr>
    </w:lvl>
    <w:lvl w:ilvl="2" w:tplc="122ED6E4">
      <w:start w:val="1"/>
      <w:numFmt w:val="lowerRoman"/>
      <w:lvlText w:val="%3."/>
      <w:lvlJc w:val="right"/>
      <w:pPr>
        <w:ind w:left="2368" w:hanging="180"/>
      </w:pPr>
    </w:lvl>
    <w:lvl w:ilvl="3" w:tplc="8EF26D12">
      <w:start w:val="1"/>
      <w:numFmt w:val="decimal"/>
      <w:lvlText w:val="%4."/>
      <w:lvlJc w:val="left"/>
      <w:pPr>
        <w:ind w:left="3088" w:hanging="360"/>
      </w:pPr>
    </w:lvl>
    <w:lvl w:ilvl="4" w:tplc="ADA62C36">
      <w:start w:val="1"/>
      <w:numFmt w:val="lowerLetter"/>
      <w:lvlText w:val="%5."/>
      <w:lvlJc w:val="left"/>
      <w:pPr>
        <w:ind w:left="3808" w:hanging="360"/>
      </w:pPr>
    </w:lvl>
    <w:lvl w:ilvl="5" w:tplc="8A08D74C">
      <w:start w:val="1"/>
      <w:numFmt w:val="lowerRoman"/>
      <w:lvlText w:val="%6."/>
      <w:lvlJc w:val="right"/>
      <w:pPr>
        <w:ind w:left="4528" w:hanging="180"/>
      </w:pPr>
    </w:lvl>
    <w:lvl w:ilvl="6" w:tplc="1E702914">
      <w:start w:val="1"/>
      <w:numFmt w:val="decimal"/>
      <w:lvlText w:val="%7."/>
      <w:lvlJc w:val="left"/>
      <w:pPr>
        <w:ind w:left="5248" w:hanging="360"/>
      </w:pPr>
    </w:lvl>
    <w:lvl w:ilvl="7" w:tplc="5852B4CE">
      <w:start w:val="1"/>
      <w:numFmt w:val="lowerLetter"/>
      <w:lvlText w:val="%8."/>
      <w:lvlJc w:val="left"/>
      <w:pPr>
        <w:ind w:left="5968" w:hanging="360"/>
      </w:pPr>
    </w:lvl>
    <w:lvl w:ilvl="8" w:tplc="D6E22B80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E0D32A0"/>
    <w:multiLevelType w:val="hybridMultilevel"/>
    <w:tmpl w:val="B78025E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1E52A7A"/>
    <w:multiLevelType w:val="hybridMultilevel"/>
    <w:tmpl w:val="9F32AC92"/>
    <w:lvl w:ilvl="0" w:tplc="CEECCD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4F5A9C58">
      <w:start w:val="1"/>
      <w:numFmt w:val="lowerLetter"/>
      <w:lvlText w:val="%2."/>
      <w:lvlJc w:val="left"/>
      <w:pPr>
        <w:ind w:left="1619" w:hanging="360"/>
      </w:pPr>
    </w:lvl>
    <w:lvl w:ilvl="2" w:tplc="8184379C">
      <w:start w:val="1"/>
      <w:numFmt w:val="lowerRoman"/>
      <w:lvlText w:val="%3."/>
      <w:lvlJc w:val="right"/>
      <w:pPr>
        <w:ind w:left="2339" w:hanging="180"/>
      </w:pPr>
    </w:lvl>
    <w:lvl w:ilvl="3" w:tplc="D1A407F8">
      <w:start w:val="1"/>
      <w:numFmt w:val="decimal"/>
      <w:lvlText w:val="%4."/>
      <w:lvlJc w:val="left"/>
      <w:pPr>
        <w:ind w:left="3059" w:hanging="360"/>
      </w:pPr>
    </w:lvl>
    <w:lvl w:ilvl="4" w:tplc="F680529C">
      <w:start w:val="1"/>
      <w:numFmt w:val="lowerLetter"/>
      <w:lvlText w:val="%5."/>
      <w:lvlJc w:val="left"/>
      <w:pPr>
        <w:ind w:left="3779" w:hanging="360"/>
      </w:pPr>
    </w:lvl>
    <w:lvl w:ilvl="5" w:tplc="AC302832">
      <w:start w:val="1"/>
      <w:numFmt w:val="lowerRoman"/>
      <w:lvlText w:val="%6."/>
      <w:lvlJc w:val="right"/>
      <w:pPr>
        <w:ind w:left="4499" w:hanging="180"/>
      </w:pPr>
    </w:lvl>
    <w:lvl w:ilvl="6" w:tplc="78885C68">
      <w:start w:val="1"/>
      <w:numFmt w:val="decimal"/>
      <w:lvlText w:val="%7."/>
      <w:lvlJc w:val="left"/>
      <w:pPr>
        <w:ind w:left="5219" w:hanging="360"/>
      </w:pPr>
    </w:lvl>
    <w:lvl w:ilvl="7" w:tplc="7354E86A">
      <w:start w:val="1"/>
      <w:numFmt w:val="lowerLetter"/>
      <w:lvlText w:val="%8."/>
      <w:lvlJc w:val="left"/>
      <w:pPr>
        <w:ind w:left="5939" w:hanging="360"/>
      </w:pPr>
    </w:lvl>
    <w:lvl w:ilvl="8" w:tplc="EF0E883C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427D77B3"/>
    <w:multiLevelType w:val="hybridMultilevel"/>
    <w:tmpl w:val="E15C143E"/>
    <w:lvl w:ilvl="0" w:tplc="F628E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0A036C">
      <w:start w:val="1"/>
      <w:numFmt w:val="lowerLetter"/>
      <w:lvlText w:val="%2."/>
      <w:lvlJc w:val="left"/>
      <w:pPr>
        <w:ind w:left="1440" w:hanging="360"/>
      </w:pPr>
    </w:lvl>
    <w:lvl w:ilvl="2" w:tplc="A6F0C0CE">
      <w:start w:val="1"/>
      <w:numFmt w:val="lowerRoman"/>
      <w:lvlText w:val="%3."/>
      <w:lvlJc w:val="right"/>
      <w:pPr>
        <w:ind w:left="2160" w:hanging="180"/>
      </w:pPr>
    </w:lvl>
    <w:lvl w:ilvl="3" w:tplc="3A52CCA0">
      <w:start w:val="1"/>
      <w:numFmt w:val="decimal"/>
      <w:lvlText w:val="%4."/>
      <w:lvlJc w:val="left"/>
      <w:pPr>
        <w:ind w:left="2880" w:hanging="360"/>
      </w:pPr>
    </w:lvl>
    <w:lvl w:ilvl="4" w:tplc="C3285A9E">
      <w:start w:val="1"/>
      <w:numFmt w:val="lowerLetter"/>
      <w:lvlText w:val="%5."/>
      <w:lvlJc w:val="left"/>
      <w:pPr>
        <w:ind w:left="3600" w:hanging="360"/>
      </w:pPr>
    </w:lvl>
    <w:lvl w:ilvl="5" w:tplc="F61AECC6">
      <w:start w:val="1"/>
      <w:numFmt w:val="lowerRoman"/>
      <w:lvlText w:val="%6."/>
      <w:lvlJc w:val="right"/>
      <w:pPr>
        <w:ind w:left="4320" w:hanging="180"/>
      </w:pPr>
    </w:lvl>
    <w:lvl w:ilvl="6" w:tplc="F18AF030">
      <w:start w:val="1"/>
      <w:numFmt w:val="decimal"/>
      <w:lvlText w:val="%7."/>
      <w:lvlJc w:val="left"/>
      <w:pPr>
        <w:ind w:left="5040" w:hanging="360"/>
      </w:pPr>
    </w:lvl>
    <w:lvl w:ilvl="7" w:tplc="EB688ECE">
      <w:start w:val="1"/>
      <w:numFmt w:val="lowerLetter"/>
      <w:lvlText w:val="%8."/>
      <w:lvlJc w:val="left"/>
      <w:pPr>
        <w:ind w:left="5760" w:hanging="360"/>
      </w:pPr>
    </w:lvl>
    <w:lvl w:ilvl="8" w:tplc="0F18855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A36AC"/>
    <w:multiLevelType w:val="hybridMultilevel"/>
    <w:tmpl w:val="4EFC7ACC"/>
    <w:lvl w:ilvl="0" w:tplc="6206D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EECE728">
      <w:start w:val="1"/>
      <w:numFmt w:val="lowerLetter"/>
      <w:lvlText w:val="%2."/>
      <w:lvlJc w:val="left"/>
      <w:pPr>
        <w:ind w:left="1789" w:hanging="360"/>
      </w:pPr>
    </w:lvl>
    <w:lvl w:ilvl="2" w:tplc="82B4D3C4">
      <w:start w:val="1"/>
      <w:numFmt w:val="lowerRoman"/>
      <w:lvlText w:val="%3."/>
      <w:lvlJc w:val="right"/>
      <w:pPr>
        <w:ind w:left="2509" w:hanging="180"/>
      </w:pPr>
    </w:lvl>
    <w:lvl w:ilvl="3" w:tplc="891A3A60">
      <w:start w:val="1"/>
      <w:numFmt w:val="decimal"/>
      <w:lvlText w:val="%4."/>
      <w:lvlJc w:val="left"/>
      <w:pPr>
        <w:ind w:left="3229" w:hanging="360"/>
      </w:pPr>
    </w:lvl>
    <w:lvl w:ilvl="4" w:tplc="DF601D9E">
      <w:start w:val="1"/>
      <w:numFmt w:val="lowerLetter"/>
      <w:lvlText w:val="%5."/>
      <w:lvlJc w:val="left"/>
      <w:pPr>
        <w:ind w:left="3949" w:hanging="360"/>
      </w:pPr>
    </w:lvl>
    <w:lvl w:ilvl="5" w:tplc="AB78C616">
      <w:start w:val="1"/>
      <w:numFmt w:val="lowerRoman"/>
      <w:lvlText w:val="%6."/>
      <w:lvlJc w:val="right"/>
      <w:pPr>
        <w:ind w:left="4669" w:hanging="180"/>
      </w:pPr>
    </w:lvl>
    <w:lvl w:ilvl="6" w:tplc="DF507D86">
      <w:start w:val="1"/>
      <w:numFmt w:val="decimal"/>
      <w:lvlText w:val="%7."/>
      <w:lvlJc w:val="left"/>
      <w:pPr>
        <w:ind w:left="5389" w:hanging="360"/>
      </w:pPr>
    </w:lvl>
    <w:lvl w:ilvl="7" w:tplc="25F4456A">
      <w:start w:val="1"/>
      <w:numFmt w:val="lowerLetter"/>
      <w:lvlText w:val="%8."/>
      <w:lvlJc w:val="left"/>
      <w:pPr>
        <w:ind w:left="6109" w:hanging="360"/>
      </w:pPr>
    </w:lvl>
    <w:lvl w:ilvl="8" w:tplc="7EBC8E82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3CA6DA5"/>
    <w:multiLevelType w:val="hybridMultilevel"/>
    <w:tmpl w:val="A4FCF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B34993"/>
    <w:multiLevelType w:val="hybridMultilevel"/>
    <w:tmpl w:val="FE441A76"/>
    <w:lvl w:ilvl="0" w:tplc="BC3A80B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4CC85415"/>
    <w:multiLevelType w:val="multilevel"/>
    <w:tmpl w:val="499A0F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34" w15:restartNumberingAfterBreak="0">
    <w:nsid w:val="4EA83C91"/>
    <w:multiLevelType w:val="hybridMultilevel"/>
    <w:tmpl w:val="8B52480E"/>
    <w:lvl w:ilvl="0" w:tplc="8D20B1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A5CCEE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D7853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0EAA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C09E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6AED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12A0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2A44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7E0E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066291A"/>
    <w:multiLevelType w:val="multilevel"/>
    <w:tmpl w:val="14AA1A60"/>
    <w:lvl w:ilvl="0">
      <w:start w:val="8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6" w15:restartNumberingAfterBreak="0">
    <w:nsid w:val="50AD3A67"/>
    <w:multiLevelType w:val="multilevel"/>
    <w:tmpl w:val="9B9E80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530A5F11"/>
    <w:multiLevelType w:val="hybridMultilevel"/>
    <w:tmpl w:val="D0A61072"/>
    <w:lvl w:ilvl="0" w:tplc="41D4E1A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6F5DB8"/>
    <w:multiLevelType w:val="hybridMultilevel"/>
    <w:tmpl w:val="45C4E61E"/>
    <w:lvl w:ilvl="0" w:tplc="C8CA87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C88A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66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F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6E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6B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0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E6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4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75E05"/>
    <w:multiLevelType w:val="hybridMultilevel"/>
    <w:tmpl w:val="8BCCB2A4"/>
    <w:lvl w:ilvl="0" w:tplc="68D8B85A">
      <w:start w:val="1"/>
      <w:numFmt w:val="bullet"/>
      <w:lvlText w:val=""/>
      <w:lvlJc w:val="left"/>
      <w:pPr>
        <w:ind w:left="1634" w:hanging="360"/>
      </w:pPr>
      <w:rPr>
        <w:rFonts w:ascii="Symbol" w:hAnsi="Symbol" w:hint="default"/>
      </w:rPr>
    </w:lvl>
    <w:lvl w:ilvl="1" w:tplc="F200A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F758E"/>
    <w:multiLevelType w:val="hybridMultilevel"/>
    <w:tmpl w:val="7D7ECB30"/>
    <w:lvl w:ilvl="0" w:tplc="41D4E1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00522"/>
    <w:multiLevelType w:val="hybridMultilevel"/>
    <w:tmpl w:val="4E2EC73A"/>
    <w:lvl w:ilvl="0" w:tplc="B50065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7843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948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00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A2D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29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0F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C69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62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D25E3"/>
    <w:multiLevelType w:val="hybridMultilevel"/>
    <w:tmpl w:val="39C6C8C4"/>
    <w:lvl w:ilvl="0" w:tplc="C242D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032D50"/>
    <w:multiLevelType w:val="hybridMultilevel"/>
    <w:tmpl w:val="4296CD7C"/>
    <w:lvl w:ilvl="0" w:tplc="89528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7E523C">
      <w:start w:val="1"/>
      <w:numFmt w:val="lowerLetter"/>
      <w:lvlText w:val="%2."/>
      <w:lvlJc w:val="left"/>
      <w:pPr>
        <w:ind w:left="1440" w:hanging="360"/>
      </w:pPr>
    </w:lvl>
    <w:lvl w:ilvl="2" w:tplc="61624BA8">
      <w:start w:val="1"/>
      <w:numFmt w:val="lowerRoman"/>
      <w:lvlText w:val="%3."/>
      <w:lvlJc w:val="right"/>
      <w:pPr>
        <w:ind w:left="2160" w:hanging="180"/>
      </w:pPr>
    </w:lvl>
    <w:lvl w:ilvl="3" w:tplc="D17ACBB8">
      <w:start w:val="1"/>
      <w:numFmt w:val="decimal"/>
      <w:lvlText w:val="%4."/>
      <w:lvlJc w:val="left"/>
      <w:pPr>
        <w:ind w:left="2880" w:hanging="360"/>
      </w:pPr>
    </w:lvl>
    <w:lvl w:ilvl="4" w:tplc="F47CEFDC">
      <w:start w:val="1"/>
      <w:numFmt w:val="lowerLetter"/>
      <w:lvlText w:val="%5."/>
      <w:lvlJc w:val="left"/>
      <w:pPr>
        <w:ind w:left="3600" w:hanging="360"/>
      </w:pPr>
    </w:lvl>
    <w:lvl w:ilvl="5" w:tplc="848C5EFA">
      <w:start w:val="1"/>
      <w:numFmt w:val="lowerRoman"/>
      <w:lvlText w:val="%6."/>
      <w:lvlJc w:val="right"/>
      <w:pPr>
        <w:ind w:left="4320" w:hanging="180"/>
      </w:pPr>
    </w:lvl>
    <w:lvl w:ilvl="6" w:tplc="2D349A7C">
      <w:start w:val="1"/>
      <w:numFmt w:val="decimal"/>
      <w:lvlText w:val="%7."/>
      <w:lvlJc w:val="left"/>
      <w:pPr>
        <w:ind w:left="5040" w:hanging="360"/>
      </w:pPr>
    </w:lvl>
    <w:lvl w:ilvl="7" w:tplc="F1B43668">
      <w:start w:val="1"/>
      <w:numFmt w:val="lowerLetter"/>
      <w:lvlText w:val="%8."/>
      <w:lvlJc w:val="left"/>
      <w:pPr>
        <w:ind w:left="5760" w:hanging="360"/>
      </w:pPr>
    </w:lvl>
    <w:lvl w:ilvl="8" w:tplc="B4AA4F3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016EF"/>
    <w:multiLevelType w:val="hybridMultilevel"/>
    <w:tmpl w:val="2936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B2D39F0"/>
    <w:multiLevelType w:val="hybridMultilevel"/>
    <w:tmpl w:val="13CA7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B2395"/>
    <w:multiLevelType w:val="hybridMultilevel"/>
    <w:tmpl w:val="6FB4DA36"/>
    <w:lvl w:ilvl="0" w:tplc="F200A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37DF8"/>
    <w:multiLevelType w:val="multilevel"/>
    <w:tmpl w:val="48124BD2"/>
    <w:lvl w:ilvl="0">
      <w:start w:val="8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 w16cid:durableId="943079449">
    <w:abstractNumId w:val="44"/>
  </w:num>
  <w:num w:numId="2" w16cid:durableId="2146847682">
    <w:abstractNumId w:val="8"/>
  </w:num>
  <w:num w:numId="3" w16cid:durableId="1331055576">
    <w:abstractNumId w:val="21"/>
  </w:num>
  <w:num w:numId="4" w16cid:durableId="1773814183">
    <w:abstractNumId w:val="40"/>
  </w:num>
  <w:num w:numId="5" w16cid:durableId="624504601">
    <w:abstractNumId w:val="37"/>
  </w:num>
  <w:num w:numId="6" w16cid:durableId="587083917">
    <w:abstractNumId w:val="11"/>
  </w:num>
  <w:num w:numId="7" w16cid:durableId="2117286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4207057">
    <w:abstractNumId w:val="18"/>
  </w:num>
  <w:num w:numId="9" w16cid:durableId="904947761">
    <w:abstractNumId w:val="35"/>
  </w:num>
  <w:num w:numId="10" w16cid:durableId="1702708571">
    <w:abstractNumId w:val="20"/>
  </w:num>
  <w:num w:numId="11" w16cid:durableId="2054695460">
    <w:abstractNumId w:val="24"/>
  </w:num>
  <w:num w:numId="12" w16cid:durableId="483006469">
    <w:abstractNumId w:val="39"/>
  </w:num>
  <w:num w:numId="13" w16cid:durableId="722558918">
    <w:abstractNumId w:val="46"/>
  </w:num>
  <w:num w:numId="14" w16cid:durableId="5818335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8752141">
    <w:abstractNumId w:val="16"/>
  </w:num>
  <w:num w:numId="16" w16cid:durableId="1868643213">
    <w:abstractNumId w:val="5"/>
  </w:num>
  <w:num w:numId="17" w16cid:durableId="1676496313">
    <w:abstractNumId w:val="45"/>
  </w:num>
  <w:num w:numId="18" w16cid:durableId="30081556">
    <w:abstractNumId w:val="22"/>
  </w:num>
  <w:num w:numId="19" w16cid:durableId="1610964392">
    <w:abstractNumId w:val="27"/>
  </w:num>
  <w:num w:numId="20" w16cid:durableId="1205677678">
    <w:abstractNumId w:val="32"/>
  </w:num>
  <w:num w:numId="21" w16cid:durableId="1392580401">
    <w:abstractNumId w:val="36"/>
  </w:num>
  <w:num w:numId="22" w16cid:durableId="1680883985">
    <w:abstractNumId w:val="3"/>
  </w:num>
  <w:num w:numId="23" w16cid:durableId="1653948855">
    <w:abstractNumId w:val="6"/>
  </w:num>
  <w:num w:numId="24" w16cid:durableId="1072042879">
    <w:abstractNumId w:val="42"/>
  </w:num>
  <w:num w:numId="25" w16cid:durableId="1606883644">
    <w:abstractNumId w:val="34"/>
  </w:num>
  <w:num w:numId="26" w16cid:durableId="2116635262">
    <w:abstractNumId w:val="9"/>
  </w:num>
  <w:num w:numId="27" w16cid:durableId="651760102">
    <w:abstractNumId w:val="15"/>
  </w:num>
  <w:num w:numId="28" w16cid:durableId="2055890492">
    <w:abstractNumId w:val="38"/>
  </w:num>
  <w:num w:numId="29" w16cid:durableId="1388841950">
    <w:abstractNumId w:val="1"/>
  </w:num>
  <w:num w:numId="30" w16cid:durableId="531767743">
    <w:abstractNumId w:val="0"/>
  </w:num>
  <w:num w:numId="31" w16cid:durableId="1330523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3347078">
    <w:abstractNumId w:val="17"/>
  </w:num>
  <w:num w:numId="33" w16cid:durableId="632368965">
    <w:abstractNumId w:val="47"/>
  </w:num>
  <w:num w:numId="34" w16cid:durableId="1676150089">
    <w:abstractNumId w:val="29"/>
  </w:num>
  <w:num w:numId="35" w16cid:durableId="2001078941">
    <w:abstractNumId w:val="41"/>
  </w:num>
  <w:num w:numId="36" w16cid:durableId="783160863">
    <w:abstractNumId w:val="25"/>
  </w:num>
  <w:num w:numId="37" w16cid:durableId="1418599615">
    <w:abstractNumId w:val="4"/>
  </w:num>
  <w:num w:numId="38" w16cid:durableId="1250043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96542813">
    <w:abstractNumId w:val="13"/>
  </w:num>
  <w:num w:numId="40" w16cid:durableId="1449203674">
    <w:abstractNumId w:val="2"/>
  </w:num>
  <w:num w:numId="41" w16cid:durableId="871767094">
    <w:abstractNumId w:val="43"/>
  </w:num>
  <w:num w:numId="42" w16cid:durableId="314647047">
    <w:abstractNumId w:val="10"/>
  </w:num>
  <w:num w:numId="43" w16cid:durableId="729697576">
    <w:abstractNumId w:val="7"/>
  </w:num>
  <w:num w:numId="44" w16cid:durableId="82653784">
    <w:abstractNumId w:val="28"/>
  </w:num>
  <w:num w:numId="45" w16cid:durableId="1649088896">
    <w:abstractNumId w:val="19"/>
  </w:num>
  <w:num w:numId="46" w16cid:durableId="392194448">
    <w:abstractNumId w:val="33"/>
  </w:num>
  <w:num w:numId="47" w16cid:durableId="1102188490">
    <w:abstractNumId w:val="26"/>
  </w:num>
  <w:num w:numId="48" w16cid:durableId="504051078">
    <w:abstractNumId w:val="30"/>
  </w:num>
  <w:num w:numId="49" w16cid:durableId="491528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565038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7F"/>
    <w:rsid w:val="00012F00"/>
    <w:rsid w:val="000160BB"/>
    <w:rsid w:val="0001635D"/>
    <w:rsid w:val="00025C36"/>
    <w:rsid w:val="00026844"/>
    <w:rsid w:val="000307B4"/>
    <w:rsid w:val="000339E3"/>
    <w:rsid w:val="00035E4F"/>
    <w:rsid w:val="00045CF5"/>
    <w:rsid w:val="00046BB3"/>
    <w:rsid w:val="00050E09"/>
    <w:rsid w:val="00055D0C"/>
    <w:rsid w:val="00071525"/>
    <w:rsid w:val="00071D5D"/>
    <w:rsid w:val="000726D0"/>
    <w:rsid w:val="000818C9"/>
    <w:rsid w:val="00081BE8"/>
    <w:rsid w:val="00081C48"/>
    <w:rsid w:val="00087E46"/>
    <w:rsid w:val="0009053B"/>
    <w:rsid w:val="00090599"/>
    <w:rsid w:val="00093827"/>
    <w:rsid w:val="0009390F"/>
    <w:rsid w:val="00094641"/>
    <w:rsid w:val="000955BB"/>
    <w:rsid w:val="00096036"/>
    <w:rsid w:val="000B5052"/>
    <w:rsid w:val="000D0F19"/>
    <w:rsid w:val="000D3D4A"/>
    <w:rsid w:val="000D6AEC"/>
    <w:rsid w:val="000D747E"/>
    <w:rsid w:val="000E40C0"/>
    <w:rsid w:val="000E70F7"/>
    <w:rsid w:val="000F7D08"/>
    <w:rsid w:val="00101913"/>
    <w:rsid w:val="00102B3D"/>
    <w:rsid w:val="00105290"/>
    <w:rsid w:val="00105D02"/>
    <w:rsid w:val="00121E3B"/>
    <w:rsid w:val="00133E60"/>
    <w:rsid w:val="00142FB3"/>
    <w:rsid w:val="00150A94"/>
    <w:rsid w:val="00155145"/>
    <w:rsid w:val="001558F5"/>
    <w:rsid w:val="001664B7"/>
    <w:rsid w:val="00166BE9"/>
    <w:rsid w:val="00182E98"/>
    <w:rsid w:val="00186251"/>
    <w:rsid w:val="001928D9"/>
    <w:rsid w:val="001958A1"/>
    <w:rsid w:val="001A1232"/>
    <w:rsid w:val="001A16F8"/>
    <w:rsid w:val="001A2D88"/>
    <w:rsid w:val="001A30D0"/>
    <w:rsid w:val="001A4AB4"/>
    <w:rsid w:val="001C757F"/>
    <w:rsid w:val="001C7E35"/>
    <w:rsid w:val="001D0528"/>
    <w:rsid w:val="001D2992"/>
    <w:rsid w:val="001E423F"/>
    <w:rsid w:val="001E6798"/>
    <w:rsid w:val="001F0AFA"/>
    <w:rsid w:val="001F2D0D"/>
    <w:rsid w:val="001F4C58"/>
    <w:rsid w:val="002017F1"/>
    <w:rsid w:val="00203EF3"/>
    <w:rsid w:val="0020464F"/>
    <w:rsid w:val="00206A24"/>
    <w:rsid w:val="002109A6"/>
    <w:rsid w:val="002164FC"/>
    <w:rsid w:val="0022186C"/>
    <w:rsid w:val="00230430"/>
    <w:rsid w:val="00232B83"/>
    <w:rsid w:val="00234AC2"/>
    <w:rsid w:val="00235485"/>
    <w:rsid w:val="00237384"/>
    <w:rsid w:val="002415A7"/>
    <w:rsid w:val="00243DE5"/>
    <w:rsid w:val="0024552D"/>
    <w:rsid w:val="0025720B"/>
    <w:rsid w:val="0026797F"/>
    <w:rsid w:val="00270ACA"/>
    <w:rsid w:val="00275DAB"/>
    <w:rsid w:val="00281D69"/>
    <w:rsid w:val="002846CA"/>
    <w:rsid w:val="00284827"/>
    <w:rsid w:val="002850CF"/>
    <w:rsid w:val="00292D01"/>
    <w:rsid w:val="00294F7D"/>
    <w:rsid w:val="002A4025"/>
    <w:rsid w:val="002A63AA"/>
    <w:rsid w:val="002B1BA4"/>
    <w:rsid w:val="002B4023"/>
    <w:rsid w:val="002B6DA1"/>
    <w:rsid w:val="002C0025"/>
    <w:rsid w:val="002C0B9F"/>
    <w:rsid w:val="002C47D0"/>
    <w:rsid w:val="002D35C9"/>
    <w:rsid w:val="002D5D0A"/>
    <w:rsid w:val="002E51E1"/>
    <w:rsid w:val="002F5348"/>
    <w:rsid w:val="002F566E"/>
    <w:rsid w:val="00300876"/>
    <w:rsid w:val="00303D98"/>
    <w:rsid w:val="00310610"/>
    <w:rsid w:val="00324944"/>
    <w:rsid w:val="00327CFD"/>
    <w:rsid w:val="00333542"/>
    <w:rsid w:val="00335844"/>
    <w:rsid w:val="003403ED"/>
    <w:rsid w:val="0034132B"/>
    <w:rsid w:val="00344824"/>
    <w:rsid w:val="0035083A"/>
    <w:rsid w:val="00355351"/>
    <w:rsid w:val="0035635E"/>
    <w:rsid w:val="003634B4"/>
    <w:rsid w:val="00364A2D"/>
    <w:rsid w:val="00364DD4"/>
    <w:rsid w:val="00375235"/>
    <w:rsid w:val="00380449"/>
    <w:rsid w:val="00380AEB"/>
    <w:rsid w:val="00381750"/>
    <w:rsid w:val="0038601C"/>
    <w:rsid w:val="00396580"/>
    <w:rsid w:val="003A34D4"/>
    <w:rsid w:val="003A5927"/>
    <w:rsid w:val="003B444B"/>
    <w:rsid w:val="003B7F1E"/>
    <w:rsid w:val="003C1406"/>
    <w:rsid w:val="003C3DC8"/>
    <w:rsid w:val="003C477D"/>
    <w:rsid w:val="003C767F"/>
    <w:rsid w:val="003D0F33"/>
    <w:rsid w:val="003D27AE"/>
    <w:rsid w:val="003D2C01"/>
    <w:rsid w:val="003D3A1E"/>
    <w:rsid w:val="003D5EDF"/>
    <w:rsid w:val="003D6E49"/>
    <w:rsid w:val="003E28EF"/>
    <w:rsid w:val="003F022D"/>
    <w:rsid w:val="003F19FF"/>
    <w:rsid w:val="003F4624"/>
    <w:rsid w:val="004027EC"/>
    <w:rsid w:val="004028A4"/>
    <w:rsid w:val="004054A9"/>
    <w:rsid w:val="0040724C"/>
    <w:rsid w:val="004151BA"/>
    <w:rsid w:val="0041530A"/>
    <w:rsid w:val="00416207"/>
    <w:rsid w:val="00421633"/>
    <w:rsid w:val="00430F5D"/>
    <w:rsid w:val="0043786F"/>
    <w:rsid w:val="00440563"/>
    <w:rsid w:val="00450E5D"/>
    <w:rsid w:val="004554B9"/>
    <w:rsid w:val="004639F3"/>
    <w:rsid w:val="00464E02"/>
    <w:rsid w:val="00464E25"/>
    <w:rsid w:val="004709F2"/>
    <w:rsid w:val="00471DF6"/>
    <w:rsid w:val="004757F3"/>
    <w:rsid w:val="0047602A"/>
    <w:rsid w:val="00477495"/>
    <w:rsid w:val="004A63C2"/>
    <w:rsid w:val="004C625F"/>
    <w:rsid w:val="004C75E3"/>
    <w:rsid w:val="004C7D11"/>
    <w:rsid w:val="004D3539"/>
    <w:rsid w:val="004D61D1"/>
    <w:rsid w:val="004D74D5"/>
    <w:rsid w:val="004E1002"/>
    <w:rsid w:val="004E2106"/>
    <w:rsid w:val="004E58DE"/>
    <w:rsid w:val="00502274"/>
    <w:rsid w:val="00511050"/>
    <w:rsid w:val="00512732"/>
    <w:rsid w:val="00515653"/>
    <w:rsid w:val="0052065F"/>
    <w:rsid w:val="00523A7C"/>
    <w:rsid w:val="00532589"/>
    <w:rsid w:val="005551C5"/>
    <w:rsid w:val="005605E7"/>
    <w:rsid w:val="00561DA3"/>
    <w:rsid w:val="00563CEB"/>
    <w:rsid w:val="00565585"/>
    <w:rsid w:val="00566919"/>
    <w:rsid w:val="0056755D"/>
    <w:rsid w:val="005936ED"/>
    <w:rsid w:val="005A0F44"/>
    <w:rsid w:val="005B70B4"/>
    <w:rsid w:val="005C3A7D"/>
    <w:rsid w:val="005C4686"/>
    <w:rsid w:val="005C718F"/>
    <w:rsid w:val="005D431C"/>
    <w:rsid w:val="005D4EFC"/>
    <w:rsid w:val="005E1AD1"/>
    <w:rsid w:val="005E232F"/>
    <w:rsid w:val="005E573D"/>
    <w:rsid w:val="005F7469"/>
    <w:rsid w:val="0060612E"/>
    <w:rsid w:val="00614A1F"/>
    <w:rsid w:val="00615D99"/>
    <w:rsid w:val="006215B2"/>
    <w:rsid w:val="00621824"/>
    <w:rsid w:val="00621AA8"/>
    <w:rsid w:val="006220A8"/>
    <w:rsid w:val="00622F22"/>
    <w:rsid w:val="00632DDD"/>
    <w:rsid w:val="0063550F"/>
    <w:rsid w:val="00636B50"/>
    <w:rsid w:val="00636BB8"/>
    <w:rsid w:val="006420D4"/>
    <w:rsid w:val="0065146C"/>
    <w:rsid w:val="00654440"/>
    <w:rsid w:val="0066126B"/>
    <w:rsid w:val="00673A2D"/>
    <w:rsid w:val="006765B5"/>
    <w:rsid w:val="00682801"/>
    <w:rsid w:val="00684265"/>
    <w:rsid w:val="0069093F"/>
    <w:rsid w:val="00694C49"/>
    <w:rsid w:val="006963D3"/>
    <w:rsid w:val="006A234C"/>
    <w:rsid w:val="006A42D5"/>
    <w:rsid w:val="006A5706"/>
    <w:rsid w:val="006A5908"/>
    <w:rsid w:val="006A78CF"/>
    <w:rsid w:val="006A7A5F"/>
    <w:rsid w:val="006B23A0"/>
    <w:rsid w:val="006C1460"/>
    <w:rsid w:val="006C4701"/>
    <w:rsid w:val="006C4F22"/>
    <w:rsid w:val="006C5239"/>
    <w:rsid w:val="006C7468"/>
    <w:rsid w:val="006D5D4F"/>
    <w:rsid w:val="006E1845"/>
    <w:rsid w:val="006E237B"/>
    <w:rsid w:val="006E47C6"/>
    <w:rsid w:val="006F146A"/>
    <w:rsid w:val="006F2439"/>
    <w:rsid w:val="006F4D91"/>
    <w:rsid w:val="006F76C4"/>
    <w:rsid w:val="0070047B"/>
    <w:rsid w:val="00701777"/>
    <w:rsid w:val="00702CF2"/>
    <w:rsid w:val="007133EE"/>
    <w:rsid w:val="007209C0"/>
    <w:rsid w:val="00725EA2"/>
    <w:rsid w:val="007314FD"/>
    <w:rsid w:val="00737D2D"/>
    <w:rsid w:val="00743202"/>
    <w:rsid w:val="00743233"/>
    <w:rsid w:val="007517EE"/>
    <w:rsid w:val="00753813"/>
    <w:rsid w:val="007539A6"/>
    <w:rsid w:val="00754AD6"/>
    <w:rsid w:val="00760151"/>
    <w:rsid w:val="00762A1E"/>
    <w:rsid w:val="0076452D"/>
    <w:rsid w:val="007657A7"/>
    <w:rsid w:val="007727D4"/>
    <w:rsid w:val="00782864"/>
    <w:rsid w:val="00794566"/>
    <w:rsid w:val="007A3005"/>
    <w:rsid w:val="007A3EA3"/>
    <w:rsid w:val="007B0401"/>
    <w:rsid w:val="007B428F"/>
    <w:rsid w:val="007B4B46"/>
    <w:rsid w:val="007C3B17"/>
    <w:rsid w:val="007C779A"/>
    <w:rsid w:val="007D0BBB"/>
    <w:rsid w:val="007E5495"/>
    <w:rsid w:val="007F594D"/>
    <w:rsid w:val="00807260"/>
    <w:rsid w:val="00816CB3"/>
    <w:rsid w:val="0082182B"/>
    <w:rsid w:val="0082385A"/>
    <w:rsid w:val="008266EF"/>
    <w:rsid w:val="008344A8"/>
    <w:rsid w:val="00835C9F"/>
    <w:rsid w:val="00836013"/>
    <w:rsid w:val="0084559F"/>
    <w:rsid w:val="00854410"/>
    <w:rsid w:val="0085600D"/>
    <w:rsid w:val="00857B45"/>
    <w:rsid w:val="00860D12"/>
    <w:rsid w:val="00861147"/>
    <w:rsid w:val="00862C01"/>
    <w:rsid w:val="0086316C"/>
    <w:rsid w:val="00863A82"/>
    <w:rsid w:val="00870196"/>
    <w:rsid w:val="008726B8"/>
    <w:rsid w:val="008727C8"/>
    <w:rsid w:val="00874253"/>
    <w:rsid w:val="008837B1"/>
    <w:rsid w:val="00884931"/>
    <w:rsid w:val="00885639"/>
    <w:rsid w:val="008879E0"/>
    <w:rsid w:val="008948A2"/>
    <w:rsid w:val="008A1FA8"/>
    <w:rsid w:val="008A29BD"/>
    <w:rsid w:val="008A5E5F"/>
    <w:rsid w:val="008A665D"/>
    <w:rsid w:val="008B0B90"/>
    <w:rsid w:val="008B1849"/>
    <w:rsid w:val="008B3737"/>
    <w:rsid w:val="008B7CE0"/>
    <w:rsid w:val="008C03DA"/>
    <w:rsid w:val="008C053E"/>
    <w:rsid w:val="008C36E2"/>
    <w:rsid w:val="008D0378"/>
    <w:rsid w:val="008D1352"/>
    <w:rsid w:val="008D2322"/>
    <w:rsid w:val="008D693F"/>
    <w:rsid w:val="008E3D40"/>
    <w:rsid w:val="008E55D0"/>
    <w:rsid w:val="008E63E4"/>
    <w:rsid w:val="008F35AC"/>
    <w:rsid w:val="008F6770"/>
    <w:rsid w:val="009015D1"/>
    <w:rsid w:val="009064C3"/>
    <w:rsid w:val="00906DB3"/>
    <w:rsid w:val="00910596"/>
    <w:rsid w:val="00910F1B"/>
    <w:rsid w:val="00912E78"/>
    <w:rsid w:val="00913BAF"/>
    <w:rsid w:val="0091510D"/>
    <w:rsid w:val="00915BB9"/>
    <w:rsid w:val="00917ED3"/>
    <w:rsid w:val="00925068"/>
    <w:rsid w:val="00932349"/>
    <w:rsid w:val="009326EC"/>
    <w:rsid w:val="009370FE"/>
    <w:rsid w:val="0094664B"/>
    <w:rsid w:val="00950166"/>
    <w:rsid w:val="00954898"/>
    <w:rsid w:val="00974756"/>
    <w:rsid w:val="009842E2"/>
    <w:rsid w:val="00992CF1"/>
    <w:rsid w:val="0099621D"/>
    <w:rsid w:val="009A537E"/>
    <w:rsid w:val="009A5E3B"/>
    <w:rsid w:val="009B66D6"/>
    <w:rsid w:val="009B78B6"/>
    <w:rsid w:val="009C02D0"/>
    <w:rsid w:val="009C5648"/>
    <w:rsid w:val="009C5695"/>
    <w:rsid w:val="009E48DC"/>
    <w:rsid w:val="009E6299"/>
    <w:rsid w:val="009F0BDE"/>
    <w:rsid w:val="009F0F02"/>
    <w:rsid w:val="009F66E0"/>
    <w:rsid w:val="00A02207"/>
    <w:rsid w:val="00A02B7F"/>
    <w:rsid w:val="00A055D4"/>
    <w:rsid w:val="00A0678C"/>
    <w:rsid w:val="00A115C5"/>
    <w:rsid w:val="00A1434F"/>
    <w:rsid w:val="00A2145F"/>
    <w:rsid w:val="00A265D3"/>
    <w:rsid w:val="00A3093E"/>
    <w:rsid w:val="00A32F25"/>
    <w:rsid w:val="00A362F0"/>
    <w:rsid w:val="00A47533"/>
    <w:rsid w:val="00A4770A"/>
    <w:rsid w:val="00A54D17"/>
    <w:rsid w:val="00A60037"/>
    <w:rsid w:val="00A64670"/>
    <w:rsid w:val="00A75FFF"/>
    <w:rsid w:val="00A809C6"/>
    <w:rsid w:val="00A83671"/>
    <w:rsid w:val="00A84414"/>
    <w:rsid w:val="00A859A3"/>
    <w:rsid w:val="00A93839"/>
    <w:rsid w:val="00A963FF"/>
    <w:rsid w:val="00AA01A1"/>
    <w:rsid w:val="00AA311F"/>
    <w:rsid w:val="00AB2175"/>
    <w:rsid w:val="00AB440D"/>
    <w:rsid w:val="00AC2A4E"/>
    <w:rsid w:val="00AC2C93"/>
    <w:rsid w:val="00AC4BD0"/>
    <w:rsid w:val="00AC75E6"/>
    <w:rsid w:val="00AD114D"/>
    <w:rsid w:val="00AD39DE"/>
    <w:rsid w:val="00AD7716"/>
    <w:rsid w:val="00AE07CE"/>
    <w:rsid w:val="00AE14B4"/>
    <w:rsid w:val="00AE16AF"/>
    <w:rsid w:val="00AE2152"/>
    <w:rsid w:val="00AE46C0"/>
    <w:rsid w:val="00AE69DE"/>
    <w:rsid w:val="00AE6E0C"/>
    <w:rsid w:val="00AF1E3B"/>
    <w:rsid w:val="00AF2A4C"/>
    <w:rsid w:val="00AF5857"/>
    <w:rsid w:val="00AF708C"/>
    <w:rsid w:val="00B00F6F"/>
    <w:rsid w:val="00B04834"/>
    <w:rsid w:val="00B05599"/>
    <w:rsid w:val="00B14AAB"/>
    <w:rsid w:val="00B151C8"/>
    <w:rsid w:val="00B211E5"/>
    <w:rsid w:val="00B23B0D"/>
    <w:rsid w:val="00B2735C"/>
    <w:rsid w:val="00B30B1C"/>
    <w:rsid w:val="00B3450D"/>
    <w:rsid w:val="00B36F71"/>
    <w:rsid w:val="00B408B2"/>
    <w:rsid w:val="00B4353F"/>
    <w:rsid w:val="00B43E44"/>
    <w:rsid w:val="00B52B23"/>
    <w:rsid w:val="00B561D4"/>
    <w:rsid w:val="00B5630D"/>
    <w:rsid w:val="00B56B9F"/>
    <w:rsid w:val="00B61E9A"/>
    <w:rsid w:val="00B6250C"/>
    <w:rsid w:val="00B70B1C"/>
    <w:rsid w:val="00B71E73"/>
    <w:rsid w:val="00B72AE9"/>
    <w:rsid w:val="00B74C60"/>
    <w:rsid w:val="00B81448"/>
    <w:rsid w:val="00B820C8"/>
    <w:rsid w:val="00B8284E"/>
    <w:rsid w:val="00B86913"/>
    <w:rsid w:val="00B872FD"/>
    <w:rsid w:val="00B87931"/>
    <w:rsid w:val="00B912A5"/>
    <w:rsid w:val="00BA458C"/>
    <w:rsid w:val="00BA7744"/>
    <w:rsid w:val="00BB24CF"/>
    <w:rsid w:val="00BB2699"/>
    <w:rsid w:val="00BB7514"/>
    <w:rsid w:val="00BC213F"/>
    <w:rsid w:val="00BD16E4"/>
    <w:rsid w:val="00BF5402"/>
    <w:rsid w:val="00C03BEE"/>
    <w:rsid w:val="00C11CEF"/>
    <w:rsid w:val="00C13056"/>
    <w:rsid w:val="00C136A6"/>
    <w:rsid w:val="00C157B3"/>
    <w:rsid w:val="00C242BD"/>
    <w:rsid w:val="00C32F1B"/>
    <w:rsid w:val="00C3440A"/>
    <w:rsid w:val="00C40431"/>
    <w:rsid w:val="00C43775"/>
    <w:rsid w:val="00C454F5"/>
    <w:rsid w:val="00C502A8"/>
    <w:rsid w:val="00C50A60"/>
    <w:rsid w:val="00C5162D"/>
    <w:rsid w:val="00C54597"/>
    <w:rsid w:val="00C72258"/>
    <w:rsid w:val="00C74725"/>
    <w:rsid w:val="00C8129C"/>
    <w:rsid w:val="00C860E3"/>
    <w:rsid w:val="00C864C4"/>
    <w:rsid w:val="00C87A27"/>
    <w:rsid w:val="00C90A55"/>
    <w:rsid w:val="00C950F3"/>
    <w:rsid w:val="00CA5476"/>
    <w:rsid w:val="00CA7E8F"/>
    <w:rsid w:val="00CC680B"/>
    <w:rsid w:val="00CD740B"/>
    <w:rsid w:val="00CE00AC"/>
    <w:rsid w:val="00CE1B3C"/>
    <w:rsid w:val="00CE487B"/>
    <w:rsid w:val="00CE713B"/>
    <w:rsid w:val="00D021AB"/>
    <w:rsid w:val="00D1141F"/>
    <w:rsid w:val="00D14270"/>
    <w:rsid w:val="00D22D86"/>
    <w:rsid w:val="00D278E5"/>
    <w:rsid w:val="00D31C9E"/>
    <w:rsid w:val="00D53D77"/>
    <w:rsid w:val="00D54DBA"/>
    <w:rsid w:val="00D61080"/>
    <w:rsid w:val="00D66183"/>
    <w:rsid w:val="00D71808"/>
    <w:rsid w:val="00D7328C"/>
    <w:rsid w:val="00D80C68"/>
    <w:rsid w:val="00D80FA2"/>
    <w:rsid w:val="00D81F70"/>
    <w:rsid w:val="00DA0C1B"/>
    <w:rsid w:val="00DC3FE5"/>
    <w:rsid w:val="00DC53BE"/>
    <w:rsid w:val="00DD17E8"/>
    <w:rsid w:val="00DD4E72"/>
    <w:rsid w:val="00DE158B"/>
    <w:rsid w:val="00DE56BE"/>
    <w:rsid w:val="00DE7874"/>
    <w:rsid w:val="00DF2A84"/>
    <w:rsid w:val="00DF52C9"/>
    <w:rsid w:val="00DF6B82"/>
    <w:rsid w:val="00DF76EA"/>
    <w:rsid w:val="00E01F6E"/>
    <w:rsid w:val="00E0293B"/>
    <w:rsid w:val="00E05D0D"/>
    <w:rsid w:val="00E13FCC"/>
    <w:rsid w:val="00E15DFD"/>
    <w:rsid w:val="00E22607"/>
    <w:rsid w:val="00E26DA8"/>
    <w:rsid w:val="00E360EB"/>
    <w:rsid w:val="00E410EB"/>
    <w:rsid w:val="00E42A0A"/>
    <w:rsid w:val="00E5313E"/>
    <w:rsid w:val="00E55C2B"/>
    <w:rsid w:val="00E64D39"/>
    <w:rsid w:val="00E6556E"/>
    <w:rsid w:val="00E66564"/>
    <w:rsid w:val="00E7374C"/>
    <w:rsid w:val="00E75BC9"/>
    <w:rsid w:val="00E81AE0"/>
    <w:rsid w:val="00E82BC1"/>
    <w:rsid w:val="00E848ED"/>
    <w:rsid w:val="00E950AC"/>
    <w:rsid w:val="00EA244B"/>
    <w:rsid w:val="00EB76FE"/>
    <w:rsid w:val="00EC059C"/>
    <w:rsid w:val="00EC7EAB"/>
    <w:rsid w:val="00ED0572"/>
    <w:rsid w:val="00EE1E5F"/>
    <w:rsid w:val="00EE36DA"/>
    <w:rsid w:val="00EE3F70"/>
    <w:rsid w:val="00EF171C"/>
    <w:rsid w:val="00EF5AF8"/>
    <w:rsid w:val="00EF6BE2"/>
    <w:rsid w:val="00F0640A"/>
    <w:rsid w:val="00F1494B"/>
    <w:rsid w:val="00F15125"/>
    <w:rsid w:val="00F16680"/>
    <w:rsid w:val="00F22024"/>
    <w:rsid w:val="00F26447"/>
    <w:rsid w:val="00F27DC0"/>
    <w:rsid w:val="00F467A2"/>
    <w:rsid w:val="00F46FF1"/>
    <w:rsid w:val="00F56CD7"/>
    <w:rsid w:val="00F56D75"/>
    <w:rsid w:val="00F56E5E"/>
    <w:rsid w:val="00F60B22"/>
    <w:rsid w:val="00F73217"/>
    <w:rsid w:val="00F755BE"/>
    <w:rsid w:val="00F76655"/>
    <w:rsid w:val="00F82A5D"/>
    <w:rsid w:val="00F90657"/>
    <w:rsid w:val="00F91599"/>
    <w:rsid w:val="00FA052D"/>
    <w:rsid w:val="00FA57F8"/>
    <w:rsid w:val="00FB0520"/>
    <w:rsid w:val="00FB3333"/>
    <w:rsid w:val="00FB3695"/>
    <w:rsid w:val="00FC35F1"/>
    <w:rsid w:val="00FC6052"/>
    <w:rsid w:val="00FD039A"/>
    <w:rsid w:val="00FD2E46"/>
    <w:rsid w:val="00FD3D32"/>
    <w:rsid w:val="00FD4480"/>
    <w:rsid w:val="00FD5E81"/>
    <w:rsid w:val="00FD63CE"/>
    <w:rsid w:val="00FE19FD"/>
    <w:rsid w:val="00FE35B7"/>
    <w:rsid w:val="00FF5A50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FFCE8"/>
  <w15:chartTrackingRefBased/>
  <w15:docId w15:val="{F74292AE-325A-4CB4-9CC6-54793D1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8DC"/>
  </w:style>
  <w:style w:type="paragraph" w:styleId="1">
    <w:name w:val="heading 1"/>
    <w:basedOn w:val="a"/>
    <w:next w:val="a"/>
    <w:link w:val="10"/>
    <w:uiPriority w:val="99"/>
    <w:qFormat/>
    <w:rsid w:val="00B211E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1B3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E1B3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E1B3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E1B3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E1B3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E1B3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E1B3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D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D39D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D39D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D39DE"/>
    <w:rPr>
      <w:sz w:val="20"/>
      <w:szCs w:val="20"/>
    </w:rPr>
  </w:style>
  <w:style w:type="character" w:styleId="a7">
    <w:name w:val="Hyperlink"/>
    <w:basedOn w:val="a0"/>
    <w:uiPriority w:val="99"/>
    <w:unhideWhenUsed/>
    <w:rsid w:val="00AD39D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33EE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C059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F0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3D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D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D0F33"/>
  </w:style>
  <w:style w:type="character" w:styleId="ad">
    <w:name w:val="page number"/>
    <w:basedOn w:val="a0"/>
    <w:uiPriority w:val="99"/>
    <w:rsid w:val="003D0F33"/>
  </w:style>
  <w:style w:type="character" w:customStyle="1" w:styleId="10">
    <w:name w:val="Заголовок 1 Знак"/>
    <w:basedOn w:val="a0"/>
    <w:link w:val="1"/>
    <w:uiPriority w:val="99"/>
    <w:rsid w:val="00B211E5"/>
    <w:rPr>
      <w:rFonts w:ascii="Cambria" w:eastAsia="Times New Roman" w:hAnsi="Cambria" w:cs="Times New Roman"/>
      <w:b/>
      <w:color w:val="365F91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211E5"/>
  </w:style>
  <w:style w:type="paragraph" w:customStyle="1" w:styleId="ConsPlusNonformat">
    <w:name w:val="ConsPlusNonformat"/>
    <w:rsid w:val="00B2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21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21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1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e">
    <w:name w:val="footer"/>
    <w:basedOn w:val="a"/>
    <w:link w:val="af"/>
    <w:uiPriority w:val="99"/>
    <w:rsid w:val="00B211E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B211E5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B211E5"/>
  </w:style>
  <w:style w:type="paragraph" w:styleId="af0">
    <w:name w:val="Body Text Indent"/>
    <w:basedOn w:val="a"/>
    <w:link w:val="af1"/>
    <w:rsid w:val="00B211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B211E5"/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Знак Знак Знак Знак Знак Знак Знак"/>
    <w:basedOn w:val="a"/>
    <w:rsid w:val="00B211E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styleId="af3">
    <w:name w:val="Table Grid"/>
    <w:basedOn w:val="a1"/>
    <w:uiPriority w:val="99"/>
    <w:rsid w:val="00B21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B211E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BodyText21">
    <w:name w:val="Body Text 21"/>
    <w:basedOn w:val="a"/>
    <w:uiPriority w:val="99"/>
    <w:rsid w:val="00B211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"/>
    <w:link w:val="af5"/>
    <w:uiPriority w:val="99"/>
    <w:qFormat/>
    <w:rsid w:val="00B211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extList">
    <w:name w:val="ConsPlusTextList"/>
    <w:rsid w:val="00B211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11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211E5"/>
  </w:style>
  <w:style w:type="table" w:customStyle="1" w:styleId="13">
    <w:name w:val="Сетка таблицы1"/>
    <w:basedOn w:val="a1"/>
    <w:next w:val="af3"/>
    <w:uiPriority w:val="39"/>
    <w:rsid w:val="00B21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B211E5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af7">
    <w:name w:val="Тема примечания Знак"/>
    <w:basedOn w:val="a6"/>
    <w:link w:val="af6"/>
    <w:uiPriority w:val="99"/>
    <w:semiHidden/>
    <w:rsid w:val="00B211E5"/>
    <w:rPr>
      <w:rFonts w:ascii="Calibri" w:eastAsia="Times New Roman" w:hAnsi="Calibri" w:cs="Times New Roman"/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B211E5"/>
  </w:style>
  <w:style w:type="table" w:customStyle="1" w:styleId="112">
    <w:name w:val="Сетка таблицы11"/>
    <w:basedOn w:val="a1"/>
    <w:next w:val="af3"/>
    <w:uiPriority w:val="99"/>
    <w:rsid w:val="00B2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B211E5"/>
  </w:style>
  <w:style w:type="table" w:customStyle="1" w:styleId="22">
    <w:name w:val="Сетка таблицы2"/>
    <w:basedOn w:val="a1"/>
    <w:next w:val="af3"/>
    <w:uiPriority w:val="99"/>
    <w:rsid w:val="00B21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B211E5"/>
  </w:style>
  <w:style w:type="table" w:customStyle="1" w:styleId="32">
    <w:name w:val="Сетка таблицы3"/>
    <w:basedOn w:val="a1"/>
    <w:next w:val="af3"/>
    <w:uiPriority w:val="39"/>
    <w:rsid w:val="00B211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211E5"/>
  </w:style>
  <w:style w:type="numbering" w:customStyle="1" w:styleId="210">
    <w:name w:val="Нет списка21"/>
    <w:next w:val="a2"/>
    <w:uiPriority w:val="99"/>
    <w:semiHidden/>
    <w:unhideWhenUsed/>
    <w:rsid w:val="00B211E5"/>
  </w:style>
  <w:style w:type="numbering" w:customStyle="1" w:styleId="41">
    <w:name w:val="Нет списка4"/>
    <w:next w:val="a2"/>
    <w:uiPriority w:val="99"/>
    <w:semiHidden/>
    <w:unhideWhenUsed/>
    <w:rsid w:val="001F4C58"/>
  </w:style>
  <w:style w:type="table" w:customStyle="1" w:styleId="42">
    <w:name w:val="Сетка таблицы4"/>
    <w:basedOn w:val="a1"/>
    <w:next w:val="af3"/>
    <w:uiPriority w:val="99"/>
    <w:rsid w:val="001F4C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F4C58"/>
  </w:style>
  <w:style w:type="table" w:customStyle="1" w:styleId="121">
    <w:name w:val="Сетка таблицы12"/>
    <w:basedOn w:val="a1"/>
    <w:next w:val="af3"/>
    <w:uiPriority w:val="39"/>
    <w:rsid w:val="001F4C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1F4C58"/>
  </w:style>
  <w:style w:type="table" w:customStyle="1" w:styleId="1110">
    <w:name w:val="Сетка таблицы111"/>
    <w:basedOn w:val="a1"/>
    <w:next w:val="af3"/>
    <w:uiPriority w:val="99"/>
    <w:rsid w:val="001F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1F4C58"/>
  </w:style>
  <w:style w:type="table" w:customStyle="1" w:styleId="211">
    <w:name w:val="Сетка таблицы21"/>
    <w:basedOn w:val="a1"/>
    <w:next w:val="af3"/>
    <w:uiPriority w:val="99"/>
    <w:rsid w:val="001F4C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F4C58"/>
  </w:style>
  <w:style w:type="table" w:customStyle="1" w:styleId="311">
    <w:name w:val="Сетка таблицы31"/>
    <w:basedOn w:val="a1"/>
    <w:next w:val="af3"/>
    <w:uiPriority w:val="39"/>
    <w:rsid w:val="001F4C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1F4C58"/>
  </w:style>
  <w:style w:type="numbering" w:customStyle="1" w:styleId="2110">
    <w:name w:val="Нет списка211"/>
    <w:next w:val="a2"/>
    <w:uiPriority w:val="99"/>
    <w:semiHidden/>
    <w:unhideWhenUsed/>
    <w:rsid w:val="001F4C58"/>
  </w:style>
  <w:style w:type="numbering" w:customStyle="1" w:styleId="51">
    <w:name w:val="Нет списка5"/>
    <w:next w:val="a2"/>
    <w:uiPriority w:val="99"/>
    <w:semiHidden/>
    <w:unhideWhenUsed/>
    <w:rsid w:val="001F4C58"/>
  </w:style>
  <w:style w:type="table" w:customStyle="1" w:styleId="52">
    <w:name w:val="Сетка таблицы5"/>
    <w:basedOn w:val="a1"/>
    <w:next w:val="af3"/>
    <w:uiPriority w:val="99"/>
    <w:rsid w:val="001F4C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1F4C58"/>
  </w:style>
  <w:style w:type="table" w:customStyle="1" w:styleId="131">
    <w:name w:val="Сетка таблицы13"/>
    <w:basedOn w:val="a1"/>
    <w:next w:val="af3"/>
    <w:uiPriority w:val="39"/>
    <w:rsid w:val="001F4C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1F4C58"/>
  </w:style>
  <w:style w:type="table" w:customStyle="1" w:styleId="1121">
    <w:name w:val="Сетка таблицы112"/>
    <w:basedOn w:val="a1"/>
    <w:next w:val="af3"/>
    <w:uiPriority w:val="99"/>
    <w:rsid w:val="001F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1F4C58"/>
  </w:style>
  <w:style w:type="table" w:customStyle="1" w:styleId="221">
    <w:name w:val="Сетка таблицы22"/>
    <w:basedOn w:val="a1"/>
    <w:next w:val="af3"/>
    <w:uiPriority w:val="99"/>
    <w:rsid w:val="001F4C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1F4C58"/>
  </w:style>
  <w:style w:type="table" w:customStyle="1" w:styleId="321">
    <w:name w:val="Сетка таблицы32"/>
    <w:basedOn w:val="a1"/>
    <w:next w:val="af3"/>
    <w:uiPriority w:val="39"/>
    <w:rsid w:val="001F4C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1F4C58"/>
  </w:style>
  <w:style w:type="numbering" w:customStyle="1" w:styleId="212">
    <w:name w:val="Нет списка212"/>
    <w:next w:val="a2"/>
    <w:uiPriority w:val="99"/>
    <w:semiHidden/>
    <w:unhideWhenUsed/>
    <w:rsid w:val="001F4C58"/>
  </w:style>
  <w:style w:type="table" w:customStyle="1" w:styleId="61">
    <w:name w:val="Сетка таблицы6"/>
    <w:basedOn w:val="a1"/>
    <w:next w:val="af3"/>
    <w:uiPriority w:val="39"/>
    <w:rsid w:val="002B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rsid w:val="002B1B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2B1BA4"/>
    <w:rPr>
      <w:i/>
      <w:iCs/>
    </w:rPr>
  </w:style>
  <w:style w:type="character" w:styleId="afa">
    <w:name w:val="Strong"/>
    <w:basedOn w:val="a0"/>
    <w:uiPriority w:val="22"/>
    <w:qFormat/>
    <w:rsid w:val="002B1BA4"/>
    <w:rPr>
      <w:b/>
      <w:bCs/>
    </w:rPr>
  </w:style>
  <w:style w:type="character" w:customStyle="1" w:styleId="14">
    <w:name w:val="Нижний колонтитул Знак1"/>
    <w:basedOn w:val="a0"/>
    <w:uiPriority w:val="99"/>
    <w:semiHidden/>
    <w:rsid w:val="002B1BA4"/>
  </w:style>
  <w:style w:type="paragraph" w:customStyle="1" w:styleId="font5">
    <w:name w:val="font5"/>
    <w:basedOn w:val="a"/>
    <w:rsid w:val="002B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B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2B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B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2B1B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2B1BA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B1BA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B1B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B1B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B1B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B1BA4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1BA4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B1B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B1B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2B1BA4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B1B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B1B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B1B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B1B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B1B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B1B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B1BA4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B1BA4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B1BA4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B1B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B1B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B1B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B1B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1"/>
    <w:next w:val="af3"/>
    <w:uiPriority w:val="99"/>
    <w:rsid w:val="002B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3"/>
    <w:uiPriority w:val="99"/>
    <w:rsid w:val="002B1B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2B1BA4"/>
  </w:style>
  <w:style w:type="numbering" w:customStyle="1" w:styleId="62">
    <w:name w:val="Нет списка6"/>
    <w:next w:val="a2"/>
    <w:uiPriority w:val="99"/>
    <w:semiHidden/>
    <w:unhideWhenUsed/>
    <w:rsid w:val="002B1BA4"/>
  </w:style>
  <w:style w:type="table" w:customStyle="1" w:styleId="1210">
    <w:name w:val="Сетка таблицы121"/>
    <w:basedOn w:val="a1"/>
    <w:next w:val="af3"/>
    <w:uiPriority w:val="99"/>
    <w:rsid w:val="002B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3"/>
    <w:uiPriority w:val="99"/>
    <w:rsid w:val="002B1B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1"/>
    <w:next w:val="af3"/>
    <w:uiPriority w:val="39"/>
    <w:rsid w:val="002B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3"/>
    <w:uiPriority w:val="39"/>
    <w:rsid w:val="002B1B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2B1BA4"/>
  </w:style>
  <w:style w:type="table" w:customStyle="1" w:styleId="2111">
    <w:name w:val="Сетка таблицы211"/>
    <w:basedOn w:val="a1"/>
    <w:next w:val="af3"/>
    <w:uiPriority w:val="99"/>
    <w:rsid w:val="002B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2B1BA4"/>
  </w:style>
  <w:style w:type="table" w:customStyle="1" w:styleId="111110">
    <w:name w:val="Сетка таблицы11111"/>
    <w:basedOn w:val="a1"/>
    <w:next w:val="af3"/>
    <w:uiPriority w:val="99"/>
    <w:rsid w:val="002B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2B1BA4"/>
  </w:style>
  <w:style w:type="table" w:customStyle="1" w:styleId="21111">
    <w:name w:val="Сетка таблицы2111"/>
    <w:basedOn w:val="a1"/>
    <w:next w:val="af3"/>
    <w:uiPriority w:val="99"/>
    <w:rsid w:val="002B1B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2B1BA4"/>
  </w:style>
  <w:style w:type="table" w:customStyle="1" w:styleId="3111">
    <w:name w:val="Сетка таблицы311"/>
    <w:basedOn w:val="a1"/>
    <w:next w:val="af3"/>
    <w:uiPriority w:val="99"/>
    <w:rsid w:val="002B1B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2B1BA4"/>
  </w:style>
  <w:style w:type="numbering" w:customStyle="1" w:styleId="111111">
    <w:name w:val="Нет списка111111"/>
    <w:next w:val="a2"/>
    <w:uiPriority w:val="99"/>
    <w:semiHidden/>
    <w:unhideWhenUsed/>
    <w:rsid w:val="002B1BA4"/>
  </w:style>
  <w:style w:type="numbering" w:customStyle="1" w:styleId="2210">
    <w:name w:val="Нет списка221"/>
    <w:next w:val="a2"/>
    <w:uiPriority w:val="99"/>
    <w:semiHidden/>
    <w:unhideWhenUsed/>
    <w:rsid w:val="002B1BA4"/>
  </w:style>
  <w:style w:type="numbering" w:customStyle="1" w:styleId="31110">
    <w:name w:val="Нет списка3111"/>
    <w:next w:val="a2"/>
    <w:uiPriority w:val="99"/>
    <w:semiHidden/>
    <w:unhideWhenUsed/>
    <w:rsid w:val="002B1BA4"/>
  </w:style>
  <w:style w:type="table" w:customStyle="1" w:styleId="31111">
    <w:name w:val="Сетка таблицы3111"/>
    <w:basedOn w:val="a1"/>
    <w:next w:val="af3"/>
    <w:uiPriority w:val="39"/>
    <w:rsid w:val="002B1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2B1BA4"/>
  </w:style>
  <w:style w:type="numbering" w:customStyle="1" w:styleId="211110">
    <w:name w:val="Нет списка21111"/>
    <w:next w:val="a2"/>
    <w:uiPriority w:val="99"/>
    <w:semiHidden/>
    <w:unhideWhenUsed/>
    <w:rsid w:val="002B1BA4"/>
  </w:style>
  <w:style w:type="table" w:customStyle="1" w:styleId="411">
    <w:name w:val="Сетка таблицы41"/>
    <w:basedOn w:val="a1"/>
    <w:next w:val="af3"/>
    <w:uiPriority w:val="39"/>
    <w:rsid w:val="002B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E1B3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E1B3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E1B3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E1B3C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CE1B3C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CE1B3C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CE1B3C"/>
    <w:rPr>
      <w:rFonts w:ascii="Arial" w:eastAsia="Arial" w:hAnsi="Arial" w:cs="Arial"/>
      <w:i/>
      <w:iCs/>
      <w:sz w:val="21"/>
      <w:szCs w:val="21"/>
    </w:rPr>
  </w:style>
  <w:style w:type="numbering" w:customStyle="1" w:styleId="71">
    <w:name w:val="Нет списка7"/>
    <w:next w:val="a2"/>
    <w:uiPriority w:val="99"/>
    <w:semiHidden/>
    <w:unhideWhenUsed/>
    <w:rsid w:val="00CE1B3C"/>
  </w:style>
  <w:style w:type="numbering" w:customStyle="1" w:styleId="140">
    <w:name w:val="Нет списка14"/>
    <w:next w:val="a2"/>
    <w:uiPriority w:val="99"/>
    <w:semiHidden/>
    <w:unhideWhenUsed/>
    <w:rsid w:val="00CE1B3C"/>
  </w:style>
  <w:style w:type="table" w:customStyle="1" w:styleId="72">
    <w:name w:val="Сетка таблицы7"/>
    <w:basedOn w:val="a1"/>
    <w:next w:val="af3"/>
    <w:uiPriority w:val="9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CE1B3C"/>
  </w:style>
  <w:style w:type="table" w:customStyle="1" w:styleId="141">
    <w:name w:val="Сетка таблицы14"/>
    <w:basedOn w:val="a1"/>
    <w:next w:val="af3"/>
    <w:uiPriority w:val="3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CE1B3C"/>
  </w:style>
  <w:style w:type="table" w:customStyle="1" w:styleId="1130">
    <w:name w:val="Сетка таблицы113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uiPriority w:val="99"/>
    <w:semiHidden/>
    <w:unhideWhenUsed/>
    <w:rsid w:val="00CE1B3C"/>
  </w:style>
  <w:style w:type="table" w:customStyle="1" w:styleId="240">
    <w:name w:val="Сетка таблицы24"/>
    <w:basedOn w:val="a1"/>
    <w:next w:val="af3"/>
    <w:uiPriority w:val="9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E1B3C"/>
  </w:style>
  <w:style w:type="table" w:customStyle="1" w:styleId="34">
    <w:name w:val="Сетка таблицы34"/>
    <w:basedOn w:val="a1"/>
    <w:next w:val="af3"/>
    <w:uiPriority w:val="39"/>
    <w:rsid w:val="00CE1B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CE1B3C"/>
  </w:style>
  <w:style w:type="numbering" w:customStyle="1" w:styleId="213">
    <w:name w:val="Нет списка213"/>
    <w:next w:val="a2"/>
    <w:uiPriority w:val="99"/>
    <w:semiHidden/>
    <w:unhideWhenUsed/>
    <w:rsid w:val="00CE1B3C"/>
  </w:style>
  <w:style w:type="numbering" w:customStyle="1" w:styleId="420">
    <w:name w:val="Нет списка42"/>
    <w:next w:val="a2"/>
    <w:uiPriority w:val="99"/>
    <w:semiHidden/>
    <w:unhideWhenUsed/>
    <w:rsid w:val="00CE1B3C"/>
  </w:style>
  <w:style w:type="table" w:customStyle="1" w:styleId="421">
    <w:name w:val="Сетка таблицы42"/>
    <w:basedOn w:val="a1"/>
    <w:next w:val="af3"/>
    <w:uiPriority w:val="9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CE1B3C"/>
  </w:style>
  <w:style w:type="table" w:customStyle="1" w:styleId="1220">
    <w:name w:val="Сетка таблицы122"/>
    <w:basedOn w:val="a1"/>
    <w:next w:val="af3"/>
    <w:uiPriority w:val="3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CE1B3C"/>
  </w:style>
  <w:style w:type="table" w:customStyle="1" w:styleId="11120">
    <w:name w:val="Сетка таблицы1112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CE1B3C"/>
  </w:style>
  <w:style w:type="table" w:customStyle="1" w:styleId="2120">
    <w:name w:val="Сетка таблицы212"/>
    <w:basedOn w:val="a1"/>
    <w:next w:val="af3"/>
    <w:uiPriority w:val="9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CE1B3C"/>
  </w:style>
  <w:style w:type="table" w:customStyle="1" w:styleId="3120">
    <w:name w:val="Сетка таблицы312"/>
    <w:basedOn w:val="a1"/>
    <w:next w:val="af3"/>
    <w:uiPriority w:val="39"/>
    <w:rsid w:val="00CE1B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CE1B3C"/>
  </w:style>
  <w:style w:type="numbering" w:customStyle="1" w:styleId="2112">
    <w:name w:val="Нет списка2112"/>
    <w:next w:val="a2"/>
    <w:uiPriority w:val="99"/>
    <w:semiHidden/>
    <w:unhideWhenUsed/>
    <w:rsid w:val="00CE1B3C"/>
  </w:style>
  <w:style w:type="numbering" w:customStyle="1" w:styleId="520">
    <w:name w:val="Нет списка52"/>
    <w:next w:val="a2"/>
    <w:uiPriority w:val="99"/>
    <w:semiHidden/>
    <w:unhideWhenUsed/>
    <w:rsid w:val="00CE1B3C"/>
  </w:style>
  <w:style w:type="table" w:customStyle="1" w:styleId="511">
    <w:name w:val="Сетка таблицы51"/>
    <w:basedOn w:val="a1"/>
    <w:next w:val="af3"/>
    <w:uiPriority w:val="9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CE1B3C"/>
  </w:style>
  <w:style w:type="table" w:customStyle="1" w:styleId="1311">
    <w:name w:val="Сетка таблицы131"/>
    <w:basedOn w:val="a1"/>
    <w:next w:val="af3"/>
    <w:uiPriority w:val="3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1"/>
    <w:next w:val="a2"/>
    <w:uiPriority w:val="99"/>
    <w:semiHidden/>
    <w:unhideWhenUsed/>
    <w:rsid w:val="00CE1B3C"/>
  </w:style>
  <w:style w:type="table" w:customStyle="1" w:styleId="11211">
    <w:name w:val="Сетка таблицы1121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2"/>
    <w:uiPriority w:val="99"/>
    <w:semiHidden/>
    <w:unhideWhenUsed/>
    <w:rsid w:val="00CE1B3C"/>
  </w:style>
  <w:style w:type="table" w:customStyle="1" w:styleId="2211">
    <w:name w:val="Сетка таблицы221"/>
    <w:basedOn w:val="a1"/>
    <w:next w:val="af3"/>
    <w:uiPriority w:val="9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1">
    <w:name w:val="Нет списка321"/>
    <w:next w:val="a2"/>
    <w:uiPriority w:val="99"/>
    <w:semiHidden/>
    <w:unhideWhenUsed/>
    <w:rsid w:val="00CE1B3C"/>
  </w:style>
  <w:style w:type="table" w:customStyle="1" w:styleId="322">
    <w:name w:val="Сетка таблицы322"/>
    <w:basedOn w:val="a1"/>
    <w:next w:val="af3"/>
    <w:uiPriority w:val="39"/>
    <w:rsid w:val="00CE1B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">
    <w:name w:val="Нет списка11131"/>
    <w:next w:val="a2"/>
    <w:uiPriority w:val="99"/>
    <w:semiHidden/>
    <w:unhideWhenUsed/>
    <w:rsid w:val="00CE1B3C"/>
  </w:style>
  <w:style w:type="numbering" w:customStyle="1" w:styleId="2121">
    <w:name w:val="Нет списка2121"/>
    <w:next w:val="a2"/>
    <w:uiPriority w:val="99"/>
    <w:semiHidden/>
    <w:unhideWhenUsed/>
    <w:rsid w:val="00CE1B3C"/>
  </w:style>
  <w:style w:type="table" w:customStyle="1" w:styleId="610">
    <w:name w:val="Сетка таблицы61"/>
    <w:basedOn w:val="a1"/>
    <w:next w:val="af3"/>
    <w:uiPriority w:val="39"/>
    <w:rsid w:val="00CE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3"/>
    <w:uiPriority w:val="9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CE1B3C"/>
  </w:style>
  <w:style w:type="numbering" w:customStyle="1" w:styleId="611">
    <w:name w:val="Нет списка61"/>
    <w:next w:val="a2"/>
    <w:uiPriority w:val="99"/>
    <w:semiHidden/>
    <w:unhideWhenUsed/>
    <w:rsid w:val="00CE1B3C"/>
  </w:style>
  <w:style w:type="table" w:customStyle="1" w:styleId="12110">
    <w:name w:val="Сетка таблицы1211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f3"/>
    <w:uiPriority w:val="9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0">
    <w:name w:val="Сетка таблицы3211"/>
    <w:basedOn w:val="a1"/>
    <w:next w:val="af3"/>
    <w:uiPriority w:val="39"/>
    <w:rsid w:val="00CE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next w:val="af3"/>
    <w:uiPriority w:val="3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CE1B3C"/>
  </w:style>
  <w:style w:type="table" w:customStyle="1" w:styleId="21120">
    <w:name w:val="Сетка таблицы2112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CE1B3C"/>
  </w:style>
  <w:style w:type="table" w:customStyle="1" w:styleId="1111110">
    <w:name w:val="Сетка таблицы111111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Нет списка21112"/>
    <w:next w:val="a2"/>
    <w:uiPriority w:val="99"/>
    <w:semiHidden/>
    <w:unhideWhenUsed/>
    <w:rsid w:val="00CE1B3C"/>
  </w:style>
  <w:style w:type="table" w:customStyle="1" w:styleId="211111">
    <w:name w:val="Сетка таблицы21111"/>
    <w:basedOn w:val="a1"/>
    <w:next w:val="af3"/>
    <w:uiPriority w:val="9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CE1B3C"/>
  </w:style>
  <w:style w:type="table" w:customStyle="1" w:styleId="31120">
    <w:name w:val="Сетка таблицы3112"/>
    <w:basedOn w:val="a1"/>
    <w:next w:val="af3"/>
    <w:uiPriority w:val="99"/>
    <w:rsid w:val="00CE1B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1">
    <w:name w:val="Нет списка1211"/>
    <w:next w:val="a2"/>
    <w:uiPriority w:val="99"/>
    <w:semiHidden/>
    <w:unhideWhenUsed/>
    <w:rsid w:val="00CE1B3C"/>
  </w:style>
  <w:style w:type="numbering" w:customStyle="1" w:styleId="1111112">
    <w:name w:val="Нет списка1111112"/>
    <w:next w:val="a2"/>
    <w:uiPriority w:val="99"/>
    <w:semiHidden/>
    <w:unhideWhenUsed/>
    <w:rsid w:val="00CE1B3C"/>
  </w:style>
  <w:style w:type="numbering" w:customStyle="1" w:styleId="22110">
    <w:name w:val="Нет списка2211"/>
    <w:next w:val="a2"/>
    <w:uiPriority w:val="99"/>
    <w:semiHidden/>
    <w:unhideWhenUsed/>
    <w:rsid w:val="00CE1B3C"/>
  </w:style>
  <w:style w:type="numbering" w:customStyle="1" w:styleId="311110">
    <w:name w:val="Нет списка31111"/>
    <w:next w:val="a2"/>
    <w:uiPriority w:val="99"/>
    <w:semiHidden/>
    <w:unhideWhenUsed/>
    <w:rsid w:val="00CE1B3C"/>
  </w:style>
  <w:style w:type="table" w:customStyle="1" w:styleId="311111">
    <w:name w:val="Сетка таблицы31111"/>
    <w:basedOn w:val="a1"/>
    <w:next w:val="af3"/>
    <w:uiPriority w:val="39"/>
    <w:rsid w:val="00CE1B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uiPriority w:val="99"/>
    <w:semiHidden/>
    <w:unhideWhenUsed/>
    <w:rsid w:val="00CE1B3C"/>
  </w:style>
  <w:style w:type="numbering" w:customStyle="1" w:styleId="2111110">
    <w:name w:val="Нет списка211111"/>
    <w:next w:val="a2"/>
    <w:uiPriority w:val="99"/>
    <w:semiHidden/>
    <w:unhideWhenUsed/>
    <w:rsid w:val="00CE1B3C"/>
  </w:style>
  <w:style w:type="table" w:customStyle="1" w:styleId="4111">
    <w:name w:val="Сетка таблицы411"/>
    <w:basedOn w:val="a1"/>
    <w:next w:val="af3"/>
    <w:uiPriority w:val="39"/>
    <w:rsid w:val="00CE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0"/>
    <w:uiPriority w:val="9"/>
    <w:rsid w:val="00CE1B3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E1B3C"/>
    <w:rPr>
      <w:rFonts w:ascii="Arial" w:eastAsia="Arial" w:hAnsi="Arial" w:cs="Arial"/>
      <w:sz w:val="34"/>
    </w:rPr>
  </w:style>
  <w:style w:type="paragraph" w:styleId="afb">
    <w:name w:val="Title"/>
    <w:basedOn w:val="a"/>
    <w:next w:val="a"/>
    <w:link w:val="afc"/>
    <w:uiPriority w:val="10"/>
    <w:qFormat/>
    <w:rsid w:val="00CE1B3C"/>
    <w:pPr>
      <w:spacing w:before="300" w:after="200"/>
      <w:contextualSpacing/>
    </w:pPr>
    <w:rPr>
      <w:sz w:val="48"/>
      <w:szCs w:val="48"/>
    </w:rPr>
  </w:style>
  <w:style w:type="character" w:customStyle="1" w:styleId="afc">
    <w:name w:val="Заголовок Знак"/>
    <w:basedOn w:val="a0"/>
    <w:link w:val="afb"/>
    <w:uiPriority w:val="10"/>
    <w:rsid w:val="00CE1B3C"/>
    <w:rPr>
      <w:sz w:val="48"/>
      <w:szCs w:val="48"/>
    </w:rPr>
  </w:style>
  <w:style w:type="paragraph" w:styleId="afd">
    <w:name w:val="Subtitle"/>
    <w:basedOn w:val="a"/>
    <w:next w:val="a"/>
    <w:link w:val="afe"/>
    <w:uiPriority w:val="11"/>
    <w:qFormat/>
    <w:rsid w:val="00CE1B3C"/>
    <w:pPr>
      <w:spacing w:before="200" w:after="200"/>
    </w:pPr>
    <w:rPr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CE1B3C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CE1B3C"/>
    <w:pPr>
      <w:ind w:left="720" w:right="720"/>
    </w:pPr>
    <w:rPr>
      <w:i/>
    </w:rPr>
  </w:style>
  <w:style w:type="character" w:customStyle="1" w:styleId="26">
    <w:name w:val="Цитата 2 Знак"/>
    <w:basedOn w:val="a0"/>
    <w:link w:val="25"/>
    <w:uiPriority w:val="29"/>
    <w:rsid w:val="00CE1B3C"/>
    <w:rPr>
      <w:i/>
    </w:rPr>
  </w:style>
  <w:style w:type="paragraph" w:styleId="aff">
    <w:name w:val="Intense Quote"/>
    <w:basedOn w:val="a"/>
    <w:next w:val="a"/>
    <w:link w:val="aff0"/>
    <w:uiPriority w:val="30"/>
    <w:qFormat/>
    <w:rsid w:val="00CE1B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basedOn w:val="a0"/>
    <w:link w:val="aff"/>
    <w:uiPriority w:val="30"/>
    <w:rsid w:val="00CE1B3C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CE1B3C"/>
  </w:style>
  <w:style w:type="character" w:customStyle="1" w:styleId="FooterChar">
    <w:name w:val="Footer Char"/>
    <w:basedOn w:val="a0"/>
    <w:uiPriority w:val="99"/>
    <w:rsid w:val="00CE1B3C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CE1B3C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CE1B3C"/>
  </w:style>
  <w:style w:type="table" w:customStyle="1" w:styleId="TableGridLight">
    <w:name w:val="Table Grid Light"/>
    <w:basedOn w:val="a1"/>
    <w:uiPriority w:val="59"/>
    <w:rsid w:val="00CE1B3C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">
    <w:name w:val="Таблица простая 11"/>
    <w:basedOn w:val="a1"/>
    <w:next w:val="16"/>
    <w:uiPriority w:val="59"/>
    <w:rsid w:val="00CE1B3C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">
    <w:name w:val="Таблица простая 21"/>
    <w:basedOn w:val="a1"/>
    <w:next w:val="27"/>
    <w:uiPriority w:val="59"/>
    <w:rsid w:val="00CE1B3C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1"/>
    <w:next w:val="35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"/>
    <w:basedOn w:val="a1"/>
    <w:next w:val="43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"/>
    <w:basedOn w:val="a1"/>
    <w:next w:val="53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-3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-4"/>
    <w:uiPriority w:val="5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-20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-30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CE1B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f1">
    <w:name w:val="footnote text"/>
    <w:basedOn w:val="a"/>
    <w:link w:val="aff2"/>
    <w:uiPriority w:val="99"/>
    <w:semiHidden/>
    <w:unhideWhenUsed/>
    <w:rsid w:val="00CE1B3C"/>
    <w:pPr>
      <w:spacing w:after="40" w:line="240" w:lineRule="auto"/>
    </w:pPr>
    <w:rPr>
      <w:sz w:val="18"/>
    </w:rPr>
  </w:style>
  <w:style w:type="character" w:customStyle="1" w:styleId="aff2">
    <w:name w:val="Текст сноски Знак"/>
    <w:basedOn w:val="a0"/>
    <w:link w:val="aff1"/>
    <w:uiPriority w:val="99"/>
    <w:rsid w:val="00CE1B3C"/>
    <w:rPr>
      <w:sz w:val="18"/>
    </w:rPr>
  </w:style>
  <w:style w:type="character" w:styleId="aff3">
    <w:name w:val="footnote reference"/>
    <w:basedOn w:val="a0"/>
    <w:uiPriority w:val="99"/>
    <w:unhideWhenUsed/>
    <w:rsid w:val="00CE1B3C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CE1B3C"/>
    <w:pPr>
      <w:spacing w:after="0" w:line="240" w:lineRule="auto"/>
    </w:pPr>
    <w:rPr>
      <w:sz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CE1B3C"/>
    <w:rPr>
      <w:sz w:val="20"/>
    </w:rPr>
  </w:style>
  <w:style w:type="character" w:styleId="aff6">
    <w:name w:val="endnote reference"/>
    <w:basedOn w:val="a0"/>
    <w:uiPriority w:val="99"/>
    <w:semiHidden/>
    <w:unhideWhenUsed/>
    <w:rsid w:val="00CE1B3C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CE1B3C"/>
    <w:pPr>
      <w:spacing w:after="57"/>
    </w:pPr>
  </w:style>
  <w:style w:type="paragraph" w:styleId="28">
    <w:name w:val="toc 2"/>
    <w:basedOn w:val="a"/>
    <w:next w:val="a"/>
    <w:uiPriority w:val="39"/>
    <w:unhideWhenUsed/>
    <w:rsid w:val="00CE1B3C"/>
    <w:pPr>
      <w:spacing w:after="57"/>
      <w:ind w:left="283"/>
    </w:pPr>
  </w:style>
  <w:style w:type="paragraph" w:styleId="36">
    <w:name w:val="toc 3"/>
    <w:basedOn w:val="a"/>
    <w:next w:val="a"/>
    <w:uiPriority w:val="39"/>
    <w:unhideWhenUsed/>
    <w:rsid w:val="00CE1B3C"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rsid w:val="00CE1B3C"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rsid w:val="00CE1B3C"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rsid w:val="00CE1B3C"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rsid w:val="00CE1B3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E1B3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E1B3C"/>
    <w:pPr>
      <w:spacing w:after="57"/>
      <w:ind w:left="2268"/>
    </w:pPr>
  </w:style>
  <w:style w:type="paragraph" w:styleId="aff7">
    <w:name w:val="TOC Heading"/>
    <w:uiPriority w:val="39"/>
    <w:unhideWhenUsed/>
    <w:rsid w:val="00CE1B3C"/>
  </w:style>
  <w:style w:type="paragraph" w:styleId="aff8">
    <w:name w:val="table of figures"/>
    <w:basedOn w:val="a"/>
    <w:next w:val="a"/>
    <w:uiPriority w:val="99"/>
    <w:unhideWhenUsed/>
    <w:rsid w:val="00CE1B3C"/>
    <w:pPr>
      <w:spacing w:after="0"/>
    </w:pPr>
  </w:style>
  <w:style w:type="table" w:customStyle="1" w:styleId="11310">
    <w:name w:val="Сетка таблицы1131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1"/>
    <w:basedOn w:val="a1"/>
    <w:next w:val="af3"/>
    <w:uiPriority w:val="39"/>
    <w:rsid w:val="00CE1B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">
    <w:name w:val="Сетка таблицы3121"/>
    <w:basedOn w:val="a1"/>
    <w:next w:val="af3"/>
    <w:uiPriority w:val="39"/>
    <w:rsid w:val="00CE1B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0">
    <w:name w:val="Сетка таблицы11211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1">
    <w:name w:val="Сетка таблицы3221"/>
    <w:basedOn w:val="a1"/>
    <w:next w:val="af3"/>
    <w:uiPriority w:val="39"/>
    <w:rsid w:val="00CE1B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0">
    <w:name w:val="Сетка таблицы611"/>
    <w:basedOn w:val="a1"/>
    <w:next w:val="af3"/>
    <w:uiPriority w:val="39"/>
    <w:rsid w:val="00CE1B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">
    <w:name w:val="Сетка таблицы2321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1">
    <w:name w:val="Сетка таблицы32111"/>
    <w:basedOn w:val="a1"/>
    <w:next w:val="af3"/>
    <w:uiPriority w:val="39"/>
    <w:rsid w:val="00CE1B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10">
    <w:name w:val="Сетка таблицы1111111"/>
    <w:basedOn w:val="a1"/>
    <w:next w:val="af3"/>
    <w:uiPriority w:val="99"/>
    <w:rsid w:val="00CE1B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10">
    <w:name w:val="Сетка таблицы311111"/>
    <w:basedOn w:val="a1"/>
    <w:next w:val="af3"/>
    <w:uiPriority w:val="39"/>
    <w:rsid w:val="00CE1B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0">
    <w:name w:val="Сетка таблицы4111"/>
    <w:basedOn w:val="a1"/>
    <w:next w:val="af3"/>
    <w:uiPriority w:val="39"/>
    <w:rsid w:val="00CE1B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6">
    <w:name w:val="Plain Table 1"/>
    <w:basedOn w:val="a1"/>
    <w:uiPriority w:val="5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7">
    <w:name w:val="Plain Table 2"/>
    <w:basedOn w:val="a1"/>
    <w:uiPriority w:val="5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5">
    <w:name w:val="Plain Table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3">
    <w:name w:val="Plain Table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3">
    <w:name w:val="Plain Table 5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5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99"/>
    <w:rsid w:val="00CE1B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99"/>
    <w:rsid w:val="00CE1B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99"/>
    <w:rsid w:val="00CE1B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99"/>
    <w:rsid w:val="00CE1B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99"/>
    <w:rsid w:val="00CE1B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99"/>
    <w:rsid w:val="00CE1B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9">
    <w:name w:val="caption"/>
    <w:basedOn w:val="a"/>
    <w:next w:val="a"/>
    <w:uiPriority w:val="35"/>
    <w:semiHidden/>
    <w:unhideWhenUsed/>
    <w:qFormat/>
    <w:rsid w:val="00CE1B3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5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1 Знак,1Без интервала111 Знак"/>
    <w:link w:val="af4"/>
    <w:uiPriority w:val="99"/>
    <w:rsid w:val="00D80C68"/>
    <w:rPr>
      <w:rFonts w:ascii="Calibri" w:eastAsia="Times New Roman" w:hAnsi="Calibri" w:cs="Times New Roman"/>
    </w:rPr>
  </w:style>
  <w:style w:type="table" w:customStyle="1" w:styleId="82">
    <w:name w:val="Сетка таблицы8"/>
    <w:basedOn w:val="a1"/>
    <w:next w:val="af3"/>
    <w:uiPriority w:val="39"/>
    <w:rsid w:val="006E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2"/>
    <w:uiPriority w:val="99"/>
    <w:semiHidden/>
    <w:unhideWhenUsed/>
    <w:rsid w:val="00A32F25"/>
  </w:style>
  <w:style w:type="table" w:customStyle="1" w:styleId="92">
    <w:name w:val="Сетка таблицы9"/>
    <w:basedOn w:val="a1"/>
    <w:next w:val="af3"/>
    <w:uiPriority w:val="39"/>
    <w:rsid w:val="00A3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A32F25"/>
  </w:style>
  <w:style w:type="numbering" w:customStyle="1" w:styleId="250">
    <w:name w:val="Нет списка25"/>
    <w:next w:val="a2"/>
    <w:uiPriority w:val="99"/>
    <w:semiHidden/>
    <w:unhideWhenUsed/>
    <w:rsid w:val="00A32F25"/>
  </w:style>
  <w:style w:type="numbering" w:customStyle="1" w:styleId="340">
    <w:name w:val="Нет списка34"/>
    <w:next w:val="a2"/>
    <w:uiPriority w:val="99"/>
    <w:semiHidden/>
    <w:unhideWhenUsed/>
    <w:rsid w:val="00A32F25"/>
  </w:style>
  <w:style w:type="table" w:customStyle="1" w:styleId="251">
    <w:name w:val="Сетка таблицы25"/>
    <w:basedOn w:val="a1"/>
    <w:next w:val="af3"/>
    <w:uiPriority w:val="99"/>
    <w:rsid w:val="00A3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A32F25"/>
  </w:style>
  <w:style w:type="numbering" w:customStyle="1" w:styleId="1150">
    <w:name w:val="Нет списка115"/>
    <w:next w:val="a2"/>
    <w:uiPriority w:val="99"/>
    <w:semiHidden/>
    <w:unhideWhenUsed/>
    <w:rsid w:val="00A32F25"/>
  </w:style>
  <w:style w:type="numbering" w:customStyle="1" w:styleId="2140">
    <w:name w:val="Нет списка214"/>
    <w:next w:val="a2"/>
    <w:uiPriority w:val="99"/>
    <w:semiHidden/>
    <w:unhideWhenUsed/>
    <w:rsid w:val="00A32F25"/>
  </w:style>
  <w:style w:type="numbering" w:customStyle="1" w:styleId="530">
    <w:name w:val="Нет списка53"/>
    <w:next w:val="a2"/>
    <w:uiPriority w:val="99"/>
    <w:semiHidden/>
    <w:unhideWhenUsed/>
    <w:rsid w:val="00A32F25"/>
  </w:style>
  <w:style w:type="table" w:customStyle="1" w:styleId="350">
    <w:name w:val="Сетка таблицы35"/>
    <w:basedOn w:val="a1"/>
    <w:next w:val="af3"/>
    <w:uiPriority w:val="99"/>
    <w:rsid w:val="00A32F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A32F25"/>
  </w:style>
  <w:style w:type="numbering" w:customStyle="1" w:styleId="1115">
    <w:name w:val="Нет списка1115"/>
    <w:next w:val="a2"/>
    <w:uiPriority w:val="99"/>
    <w:semiHidden/>
    <w:unhideWhenUsed/>
    <w:rsid w:val="00A32F25"/>
  </w:style>
  <w:style w:type="numbering" w:customStyle="1" w:styleId="223">
    <w:name w:val="Нет списка223"/>
    <w:next w:val="a2"/>
    <w:uiPriority w:val="99"/>
    <w:semiHidden/>
    <w:unhideWhenUsed/>
    <w:rsid w:val="00A32F25"/>
  </w:style>
  <w:style w:type="numbering" w:customStyle="1" w:styleId="3130">
    <w:name w:val="Нет списка313"/>
    <w:next w:val="a2"/>
    <w:uiPriority w:val="99"/>
    <w:semiHidden/>
    <w:unhideWhenUsed/>
    <w:rsid w:val="00A32F25"/>
  </w:style>
  <w:style w:type="numbering" w:customStyle="1" w:styleId="11113">
    <w:name w:val="Нет списка11113"/>
    <w:next w:val="a2"/>
    <w:uiPriority w:val="99"/>
    <w:semiHidden/>
    <w:unhideWhenUsed/>
    <w:rsid w:val="00A32F25"/>
  </w:style>
  <w:style w:type="numbering" w:customStyle="1" w:styleId="2113">
    <w:name w:val="Нет списка2113"/>
    <w:next w:val="a2"/>
    <w:uiPriority w:val="99"/>
    <w:semiHidden/>
    <w:unhideWhenUsed/>
    <w:rsid w:val="00A32F25"/>
  </w:style>
  <w:style w:type="table" w:customStyle="1" w:styleId="431">
    <w:name w:val="Сетка таблицы43"/>
    <w:basedOn w:val="a1"/>
    <w:next w:val="af3"/>
    <w:uiPriority w:val="39"/>
    <w:rsid w:val="00A3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A32F25"/>
  </w:style>
  <w:style w:type="numbering" w:customStyle="1" w:styleId="132">
    <w:name w:val="Нет списка132"/>
    <w:next w:val="a2"/>
    <w:uiPriority w:val="99"/>
    <w:semiHidden/>
    <w:unhideWhenUsed/>
    <w:rsid w:val="00A32F25"/>
  </w:style>
  <w:style w:type="numbering" w:customStyle="1" w:styleId="1122">
    <w:name w:val="Нет списка1122"/>
    <w:next w:val="a2"/>
    <w:uiPriority w:val="99"/>
    <w:semiHidden/>
    <w:unhideWhenUsed/>
    <w:rsid w:val="00A32F25"/>
  </w:style>
  <w:style w:type="numbering" w:customStyle="1" w:styleId="11122">
    <w:name w:val="Нет списка11122"/>
    <w:next w:val="a2"/>
    <w:uiPriority w:val="99"/>
    <w:semiHidden/>
    <w:unhideWhenUsed/>
    <w:rsid w:val="00A32F25"/>
  </w:style>
  <w:style w:type="numbering" w:customStyle="1" w:styleId="2320">
    <w:name w:val="Нет списка232"/>
    <w:next w:val="a2"/>
    <w:uiPriority w:val="99"/>
    <w:semiHidden/>
    <w:unhideWhenUsed/>
    <w:rsid w:val="00A32F25"/>
  </w:style>
  <w:style w:type="table" w:customStyle="1" w:styleId="233">
    <w:name w:val="Сетка таблицы233"/>
    <w:basedOn w:val="a1"/>
    <w:next w:val="af3"/>
    <w:uiPriority w:val="99"/>
    <w:rsid w:val="00A32F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A32F25"/>
  </w:style>
  <w:style w:type="numbering" w:customStyle="1" w:styleId="111113">
    <w:name w:val="Нет списка111113"/>
    <w:next w:val="a2"/>
    <w:uiPriority w:val="99"/>
    <w:semiHidden/>
    <w:unhideWhenUsed/>
    <w:rsid w:val="00A32F25"/>
  </w:style>
  <w:style w:type="numbering" w:customStyle="1" w:styleId="2122">
    <w:name w:val="Нет списка2122"/>
    <w:next w:val="a2"/>
    <w:uiPriority w:val="99"/>
    <w:semiHidden/>
    <w:unhideWhenUsed/>
    <w:rsid w:val="00A32F25"/>
  </w:style>
  <w:style w:type="numbering" w:customStyle="1" w:styleId="4120">
    <w:name w:val="Нет списка412"/>
    <w:next w:val="a2"/>
    <w:uiPriority w:val="99"/>
    <w:semiHidden/>
    <w:unhideWhenUsed/>
    <w:rsid w:val="00A32F25"/>
  </w:style>
  <w:style w:type="table" w:customStyle="1" w:styleId="4121">
    <w:name w:val="Сетка таблицы412"/>
    <w:basedOn w:val="a1"/>
    <w:next w:val="af3"/>
    <w:uiPriority w:val="99"/>
    <w:rsid w:val="00A32F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2">
    <w:name w:val="Нет списка1212"/>
    <w:next w:val="a2"/>
    <w:uiPriority w:val="99"/>
    <w:semiHidden/>
    <w:unhideWhenUsed/>
    <w:rsid w:val="00A32F25"/>
  </w:style>
  <w:style w:type="numbering" w:customStyle="1" w:styleId="112111">
    <w:name w:val="Нет списка11211"/>
    <w:next w:val="a2"/>
    <w:uiPriority w:val="99"/>
    <w:semiHidden/>
    <w:unhideWhenUsed/>
    <w:rsid w:val="00A32F25"/>
  </w:style>
  <w:style w:type="numbering" w:customStyle="1" w:styleId="2212">
    <w:name w:val="Нет списка2212"/>
    <w:next w:val="a2"/>
    <w:uiPriority w:val="99"/>
    <w:semiHidden/>
    <w:unhideWhenUsed/>
    <w:rsid w:val="00A32F25"/>
  </w:style>
  <w:style w:type="numbering" w:customStyle="1" w:styleId="3113">
    <w:name w:val="Нет списка3113"/>
    <w:next w:val="a2"/>
    <w:uiPriority w:val="99"/>
    <w:semiHidden/>
    <w:unhideWhenUsed/>
    <w:rsid w:val="00A32F25"/>
  </w:style>
  <w:style w:type="numbering" w:customStyle="1" w:styleId="111211">
    <w:name w:val="Нет списка111211"/>
    <w:next w:val="a2"/>
    <w:uiPriority w:val="99"/>
    <w:semiHidden/>
    <w:unhideWhenUsed/>
    <w:rsid w:val="00A32F25"/>
  </w:style>
  <w:style w:type="numbering" w:customStyle="1" w:styleId="21113">
    <w:name w:val="Нет списка21113"/>
    <w:next w:val="a2"/>
    <w:uiPriority w:val="99"/>
    <w:semiHidden/>
    <w:unhideWhenUsed/>
    <w:rsid w:val="00A32F25"/>
  </w:style>
  <w:style w:type="numbering" w:customStyle="1" w:styleId="5120">
    <w:name w:val="Нет списка512"/>
    <w:next w:val="a2"/>
    <w:uiPriority w:val="99"/>
    <w:semiHidden/>
    <w:unhideWhenUsed/>
    <w:rsid w:val="00A32F25"/>
  </w:style>
  <w:style w:type="numbering" w:customStyle="1" w:styleId="13110">
    <w:name w:val="Нет списка1311"/>
    <w:next w:val="a2"/>
    <w:uiPriority w:val="99"/>
    <w:semiHidden/>
    <w:unhideWhenUsed/>
    <w:rsid w:val="00A32F25"/>
  </w:style>
  <w:style w:type="numbering" w:customStyle="1" w:styleId="1132">
    <w:name w:val="Нет списка1132"/>
    <w:next w:val="a2"/>
    <w:uiPriority w:val="99"/>
    <w:semiHidden/>
    <w:unhideWhenUsed/>
    <w:rsid w:val="00A32F25"/>
  </w:style>
  <w:style w:type="numbering" w:customStyle="1" w:styleId="23110">
    <w:name w:val="Нет списка2311"/>
    <w:next w:val="a2"/>
    <w:uiPriority w:val="99"/>
    <w:semiHidden/>
    <w:unhideWhenUsed/>
    <w:rsid w:val="00A32F25"/>
  </w:style>
  <w:style w:type="numbering" w:customStyle="1" w:styleId="32112">
    <w:name w:val="Нет списка3211"/>
    <w:next w:val="a2"/>
    <w:uiPriority w:val="99"/>
    <w:semiHidden/>
    <w:unhideWhenUsed/>
    <w:rsid w:val="00A32F25"/>
  </w:style>
  <w:style w:type="numbering" w:customStyle="1" w:styleId="11132">
    <w:name w:val="Нет списка11132"/>
    <w:next w:val="a2"/>
    <w:uiPriority w:val="99"/>
    <w:semiHidden/>
    <w:unhideWhenUsed/>
    <w:rsid w:val="00A32F25"/>
  </w:style>
  <w:style w:type="numbering" w:customStyle="1" w:styleId="21211">
    <w:name w:val="Нет списка21211"/>
    <w:next w:val="a2"/>
    <w:uiPriority w:val="99"/>
    <w:semiHidden/>
    <w:unhideWhenUsed/>
    <w:rsid w:val="00A32F25"/>
  </w:style>
  <w:style w:type="table" w:customStyle="1" w:styleId="2312">
    <w:name w:val="Сетка таблицы2312"/>
    <w:basedOn w:val="a1"/>
    <w:next w:val="af3"/>
    <w:uiPriority w:val="99"/>
    <w:rsid w:val="00A3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A32F25"/>
  </w:style>
  <w:style w:type="numbering" w:customStyle="1" w:styleId="6111">
    <w:name w:val="Нет списка611"/>
    <w:next w:val="a2"/>
    <w:uiPriority w:val="99"/>
    <w:semiHidden/>
    <w:unhideWhenUsed/>
    <w:rsid w:val="00A32F25"/>
  </w:style>
  <w:style w:type="numbering" w:customStyle="1" w:styleId="31112">
    <w:name w:val="Нет списка31112"/>
    <w:next w:val="a2"/>
    <w:uiPriority w:val="99"/>
    <w:semiHidden/>
    <w:unhideWhenUsed/>
    <w:rsid w:val="00A32F25"/>
  </w:style>
  <w:style w:type="numbering" w:customStyle="1" w:styleId="41111">
    <w:name w:val="Нет списка4111"/>
    <w:next w:val="a2"/>
    <w:uiPriority w:val="99"/>
    <w:semiHidden/>
    <w:unhideWhenUsed/>
    <w:rsid w:val="00A32F25"/>
  </w:style>
  <w:style w:type="numbering" w:customStyle="1" w:styleId="211112">
    <w:name w:val="Нет списка211112"/>
    <w:next w:val="a2"/>
    <w:uiPriority w:val="99"/>
    <w:semiHidden/>
    <w:unhideWhenUsed/>
    <w:rsid w:val="00A32F25"/>
  </w:style>
  <w:style w:type="numbering" w:customStyle="1" w:styleId="5111">
    <w:name w:val="Нет списка5111"/>
    <w:next w:val="a2"/>
    <w:uiPriority w:val="99"/>
    <w:semiHidden/>
    <w:unhideWhenUsed/>
    <w:rsid w:val="00A32F25"/>
  </w:style>
  <w:style w:type="numbering" w:customStyle="1" w:styleId="121111">
    <w:name w:val="Нет списка12111"/>
    <w:next w:val="a2"/>
    <w:uiPriority w:val="99"/>
    <w:semiHidden/>
    <w:unhideWhenUsed/>
    <w:rsid w:val="00A32F25"/>
  </w:style>
  <w:style w:type="numbering" w:customStyle="1" w:styleId="11111112">
    <w:name w:val="Нет списка11111112"/>
    <w:next w:val="a2"/>
    <w:uiPriority w:val="99"/>
    <w:semiHidden/>
    <w:unhideWhenUsed/>
    <w:rsid w:val="00A32F25"/>
  </w:style>
  <w:style w:type="numbering" w:customStyle="1" w:styleId="22111">
    <w:name w:val="Нет списка22111"/>
    <w:next w:val="a2"/>
    <w:uiPriority w:val="99"/>
    <w:semiHidden/>
    <w:unhideWhenUsed/>
    <w:rsid w:val="00A32F25"/>
  </w:style>
  <w:style w:type="numbering" w:customStyle="1" w:styleId="3111111">
    <w:name w:val="Нет списка311111"/>
    <w:next w:val="a2"/>
    <w:uiPriority w:val="99"/>
    <w:semiHidden/>
    <w:unhideWhenUsed/>
    <w:rsid w:val="00A32F25"/>
  </w:style>
  <w:style w:type="numbering" w:customStyle="1" w:styleId="111111111">
    <w:name w:val="Нет списка111111111"/>
    <w:next w:val="a2"/>
    <w:uiPriority w:val="99"/>
    <w:semiHidden/>
    <w:unhideWhenUsed/>
    <w:rsid w:val="00A32F25"/>
  </w:style>
  <w:style w:type="numbering" w:customStyle="1" w:styleId="2111111">
    <w:name w:val="Нет списка2111111"/>
    <w:next w:val="a2"/>
    <w:uiPriority w:val="99"/>
    <w:semiHidden/>
    <w:unhideWhenUsed/>
    <w:rsid w:val="00A32F25"/>
  </w:style>
  <w:style w:type="numbering" w:customStyle="1" w:styleId="710">
    <w:name w:val="Нет списка71"/>
    <w:next w:val="a2"/>
    <w:uiPriority w:val="99"/>
    <w:semiHidden/>
    <w:unhideWhenUsed/>
    <w:rsid w:val="00A32F25"/>
  </w:style>
  <w:style w:type="numbering" w:customStyle="1" w:styleId="1410">
    <w:name w:val="Нет списка141"/>
    <w:next w:val="a2"/>
    <w:uiPriority w:val="99"/>
    <w:semiHidden/>
    <w:unhideWhenUsed/>
    <w:rsid w:val="00A32F25"/>
  </w:style>
  <w:style w:type="numbering" w:customStyle="1" w:styleId="1141">
    <w:name w:val="Нет списка1141"/>
    <w:next w:val="a2"/>
    <w:uiPriority w:val="99"/>
    <w:semiHidden/>
    <w:unhideWhenUsed/>
    <w:rsid w:val="00A32F25"/>
  </w:style>
  <w:style w:type="numbering" w:customStyle="1" w:styleId="11141">
    <w:name w:val="Нет списка11141"/>
    <w:next w:val="a2"/>
    <w:uiPriority w:val="99"/>
    <w:semiHidden/>
    <w:unhideWhenUsed/>
    <w:rsid w:val="00A32F25"/>
  </w:style>
  <w:style w:type="numbering" w:customStyle="1" w:styleId="241">
    <w:name w:val="Нет списка241"/>
    <w:next w:val="a2"/>
    <w:uiPriority w:val="99"/>
    <w:semiHidden/>
    <w:unhideWhenUsed/>
    <w:rsid w:val="00A32F25"/>
  </w:style>
  <w:style w:type="numbering" w:customStyle="1" w:styleId="3310">
    <w:name w:val="Нет списка331"/>
    <w:next w:val="a2"/>
    <w:uiPriority w:val="99"/>
    <w:semiHidden/>
    <w:unhideWhenUsed/>
    <w:rsid w:val="00A32F25"/>
  </w:style>
  <w:style w:type="numbering" w:customStyle="1" w:styleId="111121">
    <w:name w:val="Нет списка111121"/>
    <w:next w:val="a2"/>
    <w:uiPriority w:val="99"/>
    <w:semiHidden/>
    <w:unhideWhenUsed/>
    <w:rsid w:val="00A32F25"/>
  </w:style>
  <w:style w:type="numbering" w:customStyle="1" w:styleId="2131">
    <w:name w:val="Нет списка2131"/>
    <w:next w:val="a2"/>
    <w:uiPriority w:val="99"/>
    <w:semiHidden/>
    <w:unhideWhenUsed/>
    <w:rsid w:val="00A32F25"/>
  </w:style>
  <w:style w:type="numbering" w:customStyle="1" w:styleId="4210">
    <w:name w:val="Нет списка421"/>
    <w:next w:val="a2"/>
    <w:uiPriority w:val="99"/>
    <w:semiHidden/>
    <w:unhideWhenUsed/>
    <w:rsid w:val="00A32F25"/>
  </w:style>
  <w:style w:type="numbering" w:customStyle="1" w:styleId="1221">
    <w:name w:val="Нет списка1221"/>
    <w:next w:val="a2"/>
    <w:uiPriority w:val="99"/>
    <w:semiHidden/>
    <w:unhideWhenUsed/>
    <w:rsid w:val="00A32F25"/>
  </w:style>
  <w:style w:type="numbering" w:customStyle="1" w:styleId="1121110">
    <w:name w:val="Нет списка112111"/>
    <w:next w:val="a2"/>
    <w:uiPriority w:val="99"/>
    <w:semiHidden/>
    <w:unhideWhenUsed/>
    <w:rsid w:val="00A32F25"/>
  </w:style>
  <w:style w:type="numbering" w:customStyle="1" w:styleId="2221">
    <w:name w:val="Нет списка2221"/>
    <w:next w:val="a2"/>
    <w:uiPriority w:val="99"/>
    <w:semiHidden/>
    <w:unhideWhenUsed/>
    <w:rsid w:val="00A32F25"/>
  </w:style>
  <w:style w:type="numbering" w:customStyle="1" w:styleId="31210">
    <w:name w:val="Нет списка3121"/>
    <w:next w:val="a2"/>
    <w:uiPriority w:val="99"/>
    <w:semiHidden/>
    <w:unhideWhenUsed/>
    <w:rsid w:val="00A32F25"/>
  </w:style>
  <w:style w:type="numbering" w:customStyle="1" w:styleId="1112111">
    <w:name w:val="Нет списка1112111"/>
    <w:next w:val="a2"/>
    <w:uiPriority w:val="99"/>
    <w:semiHidden/>
    <w:unhideWhenUsed/>
    <w:rsid w:val="00A32F25"/>
  </w:style>
  <w:style w:type="numbering" w:customStyle="1" w:styleId="211210">
    <w:name w:val="Нет списка21121"/>
    <w:next w:val="a2"/>
    <w:uiPriority w:val="99"/>
    <w:semiHidden/>
    <w:unhideWhenUsed/>
    <w:rsid w:val="00A32F25"/>
  </w:style>
  <w:style w:type="numbering" w:customStyle="1" w:styleId="521">
    <w:name w:val="Нет списка521"/>
    <w:next w:val="a2"/>
    <w:uiPriority w:val="99"/>
    <w:semiHidden/>
    <w:unhideWhenUsed/>
    <w:rsid w:val="00A32F25"/>
  </w:style>
  <w:style w:type="numbering" w:customStyle="1" w:styleId="13111">
    <w:name w:val="Нет списка13111"/>
    <w:next w:val="a2"/>
    <w:uiPriority w:val="99"/>
    <w:semiHidden/>
    <w:unhideWhenUsed/>
    <w:rsid w:val="00A32F25"/>
  </w:style>
  <w:style w:type="numbering" w:customStyle="1" w:styleId="11311">
    <w:name w:val="Нет списка11311"/>
    <w:next w:val="a2"/>
    <w:uiPriority w:val="99"/>
    <w:semiHidden/>
    <w:unhideWhenUsed/>
    <w:rsid w:val="00A32F25"/>
  </w:style>
  <w:style w:type="numbering" w:customStyle="1" w:styleId="23111">
    <w:name w:val="Нет списка23111"/>
    <w:next w:val="a2"/>
    <w:uiPriority w:val="99"/>
    <w:semiHidden/>
    <w:unhideWhenUsed/>
    <w:rsid w:val="00A32F25"/>
  </w:style>
  <w:style w:type="numbering" w:customStyle="1" w:styleId="321110">
    <w:name w:val="Нет списка32111"/>
    <w:next w:val="a2"/>
    <w:uiPriority w:val="99"/>
    <w:semiHidden/>
    <w:unhideWhenUsed/>
    <w:rsid w:val="00A32F25"/>
  </w:style>
  <w:style w:type="numbering" w:customStyle="1" w:styleId="111311">
    <w:name w:val="Нет списка111311"/>
    <w:next w:val="a2"/>
    <w:uiPriority w:val="99"/>
    <w:semiHidden/>
    <w:unhideWhenUsed/>
    <w:rsid w:val="00A32F25"/>
  </w:style>
  <w:style w:type="numbering" w:customStyle="1" w:styleId="212111">
    <w:name w:val="Нет списка212111"/>
    <w:next w:val="a2"/>
    <w:uiPriority w:val="99"/>
    <w:semiHidden/>
    <w:unhideWhenUsed/>
    <w:rsid w:val="00A32F25"/>
  </w:style>
  <w:style w:type="numbering" w:customStyle="1" w:styleId="1111121">
    <w:name w:val="Нет списка1111121"/>
    <w:next w:val="a2"/>
    <w:uiPriority w:val="99"/>
    <w:semiHidden/>
    <w:unhideWhenUsed/>
    <w:rsid w:val="00A32F25"/>
  </w:style>
  <w:style w:type="numbering" w:customStyle="1" w:styleId="61110">
    <w:name w:val="Нет списка6111"/>
    <w:next w:val="a2"/>
    <w:uiPriority w:val="99"/>
    <w:semiHidden/>
    <w:unhideWhenUsed/>
    <w:rsid w:val="00A32F25"/>
  </w:style>
  <w:style w:type="numbering" w:customStyle="1" w:styleId="31121">
    <w:name w:val="Нет списка31121"/>
    <w:next w:val="a2"/>
    <w:uiPriority w:val="99"/>
    <w:semiHidden/>
    <w:unhideWhenUsed/>
    <w:rsid w:val="00A32F25"/>
  </w:style>
  <w:style w:type="numbering" w:customStyle="1" w:styleId="411110">
    <w:name w:val="Нет списка41111"/>
    <w:next w:val="a2"/>
    <w:uiPriority w:val="99"/>
    <w:semiHidden/>
    <w:unhideWhenUsed/>
    <w:rsid w:val="00A32F25"/>
  </w:style>
  <w:style w:type="numbering" w:customStyle="1" w:styleId="211121">
    <w:name w:val="Нет списка211121"/>
    <w:next w:val="a2"/>
    <w:uiPriority w:val="99"/>
    <w:semiHidden/>
    <w:unhideWhenUsed/>
    <w:rsid w:val="00A32F25"/>
  </w:style>
  <w:style w:type="numbering" w:customStyle="1" w:styleId="51111">
    <w:name w:val="Нет списка51111"/>
    <w:next w:val="a2"/>
    <w:uiPriority w:val="99"/>
    <w:semiHidden/>
    <w:unhideWhenUsed/>
    <w:rsid w:val="00A32F25"/>
  </w:style>
  <w:style w:type="numbering" w:customStyle="1" w:styleId="1211110">
    <w:name w:val="Нет списка121111"/>
    <w:next w:val="a2"/>
    <w:uiPriority w:val="99"/>
    <w:semiHidden/>
    <w:unhideWhenUsed/>
    <w:rsid w:val="00A32F25"/>
  </w:style>
  <w:style w:type="numbering" w:customStyle="1" w:styleId="11111121">
    <w:name w:val="Нет списка11111121"/>
    <w:next w:val="a2"/>
    <w:uiPriority w:val="99"/>
    <w:semiHidden/>
    <w:unhideWhenUsed/>
    <w:rsid w:val="00A32F25"/>
  </w:style>
  <w:style w:type="numbering" w:customStyle="1" w:styleId="221111">
    <w:name w:val="Нет списка221111"/>
    <w:next w:val="a2"/>
    <w:uiPriority w:val="99"/>
    <w:semiHidden/>
    <w:unhideWhenUsed/>
    <w:rsid w:val="00A32F25"/>
  </w:style>
  <w:style w:type="numbering" w:customStyle="1" w:styleId="31111110">
    <w:name w:val="Нет списка3111111"/>
    <w:next w:val="a2"/>
    <w:uiPriority w:val="99"/>
    <w:semiHidden/>
    <w:unhideWhenUsed/>
    <w:rsid w:val="00A32F25"/>
  </w:style>
  <w:style w:type="numbering" w:customStyle="1" w:styleId="1111111111">
    <w:name w:val="Нет списка1111111111"/>
    <w:next w:val="a2"/>
    <w:uiPriority w:val="99"/>
    <w:semiHidden/>
    <w:unhideWhenUsed/>
    <w:rsid w:val="00A32F25"/>
  </w:style>
  <w:style w:type="numbering" w:customStyle="1" w:styleId="21111111">
    <w:name w:val="Нет списка21111111"/>
    <w:next w:val="a2"/>
    <w:uiPriority w:val="99"/>
    <w:semiHidden/>
    <w:unhideWhenUsed/>
    <w:rsid w:val="00A32F25"/>
  </w:style>
  <w:style w:type="table" w:customStyle="1" w:styleId="100">
    <w:name w:val="Сетка таблицы10"/>
    <w:basedOn w:val="a1"/>
    <w:next w:val="af3"/>
    <w:uiPriority w:val="39"/>
    <w:rsid w:val="00C7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3"/>
    <w:uiPriority w:val="99"/>
    <w:rsid w:val="00C7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3"/>
    <w:uiPriority w:val="99"/>
    <w:rsid w:val="00C72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1"/>
    <w:next w:val="af3"/>
    <w:uiPriority w:val="39"/>
    <w:rsid w:val="00C7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1"/>
    <w:next w:val="af3"/>
    <w:uiPriority w:val="99"/>
    <w:rsid w:val="00C72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">
    <w:name w:val="Сетка таблицы413"/>
    <w:basedOn w:val="a1"/>
    <w:next w:val="af3"/>
    <w:uiPriority w:val="99"/>
    <w:rsid w:val="00C72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3">
    <w:name w:val="Сетка таблицы2313"/>
    <w:basedOn w:val="a1"/>
    <w:next w:val="af3"/>
    <w:uiPriority w:val="99"/>
    <w:rsid w:val="00C7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BA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A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3">
    <w:name w:val="Нет списка9"/>
    <w:next w:val="a2"/>
    <w:uiPriority w:val="99"/>
    <w:semiHidden/>
    <w:unhideWhenUsed/>
    <w:rsid w:val="008344A8"/>
  </w:style>
  <w:style w:type="numbering" w:customStyle="1" w:styleId="160">
    <w:name w:val="Нет списка16"/>
    <w:next w:val="a2"/>
    <w:uiPriority w:val="99"/>
    <w:semiHidden/>
    <w:unhideWhenUsed/>
    <w:rsid w:val="008344A8"/>
  </w:style>
  <w:style w:type="table" w:customStyle="1" w:styleId="151">
    <w:name w:val="Сетка таблицы15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8344A8"/>
  </w:style>
  <w:style w:type="table" w:customStyle="1" w:styleId="161">
    <w:name w:val="Сетка таблицы16"/>
    <w:basedOn w:val="a1"/>
    <w:next w:val="af3"/>
    <w:uiPriority w:val="3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8344A8"/>
  </w:style>
  <w:style w:type="table" w:customStyle="1" w:styleId="1140">
    <w:name w:val="Сетка таблицы114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unhideWhenUsed/>
    <w:rsid w:val="008344A8"/>
  </w:style>
  <w:style w:type="table" w:customStyle="1" w:styleId="270">
    <w:name w:val="Сетка таблицы27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1">
    <w:name w:val="Нет списка35"/>
    <w:next w:val="a2"/>
    <w:uiPriority w:val="99"/>
    <w:semiHidden/>
    <w:unhideWhenUsed/>
    <w:rsid w:val="008344A8"/>
  </w:style>
  <w:style w:type="table" w:customStyle="1" w:styleId="37">
    <w:name w:val="Сетка таблицы37"/>
    <w:basedOn w:val="a1"/>
    <w:next w:val="af3"/>
    <w:uiPriority w:val="39"/>
    <w:rsid w:val="00834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8344A8"/>
  </w:style>
  <w:style w:type="numbering" w:customStyle="1" w:styleId="215">
    <w:name w:val="Нет списка215"/>
    <w:next w:val="a2"/>
    <w:uiPriority w:val="99"/>
    <w:semiHidden/>
    <w:unhideWhenUsed/>
    <w:rsid w:val="008344A8"/>
  </w:style>
  <w:style w:type="numbering" w:customStyle="1" w:styleId="441">
    <w:name w:val="Нет списка44"/>
    <w:next w:val="a2"/>
    <w:uiPriority w:val="99"/>
    <w:semiHidden/>
    <w:unhideWhenUsed/>
    <w:rsid w:val="008344A8"/>
  </w:style>
  <w:style w:type="table" w:customStyle="1" w:styleId="45">
    <w:name w:val="Сетка таблицы45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8344A8"/>
  </w:style>
  <w:style w:type="table" w:customStyle="1" w:styleId="1230">
    <w:name w:val="Сетка таблицы123"/>
    <w:basedOn w:val="a1"/>
    <w:next w:val="af3"/>
    <w:uiPriority w:val="3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8344A8"/>
  </w:style>
  <w:style w:type="table" w:customStyle="1" w:styleId="11130">
    <w:name w:val="Сетка таблицы1113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2"/>
    <w:uiPriority w:val="99"/>
    <w:semiHidden/>
    <w:unhideWhenUsed/>
    <w:rsid w:val="008344A8"/>
  </w:style>
  <w:style w:type="table" w:customStyle="1" w:styleId="2130">
    <w:name w:val="Сетка таблицы213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8344A8"/>
  </w:style>
  <w:style w:type="table" w:customStyle="1" w:styleId="3131">
    <w:name w:val="Сетка таблицы313"/>
    <w:basedOn w:val="a1"/>
    <w:next w:val="af3"/>
    <w:uiPriority w:val="39"/>
    <w:rsid w:val="00834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">
    <w:name w:val="Нет списка11123"/>
    <w:next w:val="a2"/>
    <w:uiPriority w:val="99"/>
    <w:semiHidden/>
    <w:unhideWhenUsed/>
    <w:rsid w:val="008344A8"/>
  </w:style>
  <w:style w:type="numbering" w:customStyle="1" w:styleId="2114">
    <w:name w:val="Нет списка2114"/>
    <w:next w:val="a2"/>
    <w:uiPriority w:val="99"/>
    <w:semiHidden/>
    <w:unhideWhenUsed/>
    <w:rsid w:val="008344A8"/>
  </w:style>
  <w:style w:type="numbering" w:customStyle="1" w:styleId="540">
    <w:name w:val="Нет списка54"/>
    <w:next w:val="a2"/>
    <w:uiPriority w:val="99"/>
    <w:semiHidden/>
    <w:unhideWhenUsed/>
    <w:rsid w:val="008344A8"/>
  </w:style>
  <w:style w:type="table" w:customStyle="1" w:styleId="522">
    <w:name w:val="Сетка таблицы52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">
    <w:name w:val="Нет списка133"/>
    <w:next w:val="a2"/>
    <w:uiPriority w:val="99"/>
    <w:semiHidden/>
    <w:unhideWhenUsed/>
    <w:rsid w:val="008344A8"/>
  </w:style>
  <w:style w:type="table" w:customStyle="1" w:styleId="1320">
    <w:name w:val="Сетка таблицы132"/>
    <w:basedOn w:val="a1"/>
    <w:next w:val="af3"/>
    <w:uiPriority w:val="3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3">
    <w:name w:val="Нет списка1133"/>
    <w:next w:val="a2"/>
    <w:uiPriority w:val="99"/>
    <w:semiHidden/>
    <w:unhideWhenUsed/>
    <w:rsid w:val="008344A8"/>
  </w:style>
  <w:style w:type="table" w:customStyle="1" w:styleId="11220">
    <w:name w:val="Сетка таблицы1122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0">
    <w:name w:val="Нет списка233"/>
    <w:next w:val="a2"/>
    <w:uiPriority w:val="99"/>
    <w:semiHidden/>
    <w:unhideWhenUsed/>
    <w:rsid w:val="008344A8"/>
  </w:style>
  <w:style w:type="table" w:customStyle="1" w:styleId="2220">
    <w:name w:val="Сетка таблицы222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3">
    <w:name w:val="Нет списка323"/>
    <w:next w:val="a2"/>
    <w:uiPriority w:val="99"/>
    <w:semiHidden/>
    <w:unhideWhenUsed/>
    <w:rsid w:val="008344A8"/>
  </w:style>
  <w:style w:type="table" w:customStyle="1" w:styleId="3230">
    <w:name w:val="Сетка таблицы323"/>
    <w:basedOn w:val="a1"/>
    <w:next w:val="af3"/>
    <w:uiPriority w:val="39"/>
    <w:rsid w:val="00834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3">
    <w:name w:val="Нет списка11133"/>
    <w:next w:val="a2"/>
    <w:uiPriority w:val="99"/>
    <w:semiHidden/>
    <w:unhideWhenUsed/>
    <w:rsid w:val="008344A8"/>
  </w:style>
  <w:style w:type="numbering" w:customStyle="1" w:styleId="2123">
    <w:name w:val="Нет списка2123"/>
    <w:next w:val="a2"/>
    <w:uiPriority w:val="99"/>
    <w:semiHidden/>
    <w:unhideWhenUsed/>
    <w:rsid w:val="008344A8"/>
  </w:style>
  <w:style w:type="table" w:customStyle="1" w:styleId="621">
    <w:name w:val="Сетка таблицы62"/>
    <w:basedOn w:val="a1"/>
    <w:next w:val="af3"/>
    <w:uiPriority w:val="3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4">
    <w:name w:val="Нет списка111114"/>
    <w:next w:val="a2"/>
    <w:uiPriority w:val="99"/>
    <w:semiHidden/>
    <w:unhideWhenUsed/>
    <w:rsid w:val="008344A8"/>
  </w:style>
  <w:style w:type="numbering" w:customStyle="1" w:styleId="630">
    <w:name w:val="Нет списка63"/>
    <w:next w:val="a2"/>
    <w:uiPriority w:val="99"/>
    <w:semiHidden/>
    <w:unhideWhenUsed/>
    <w:rsid w:val="008344A8"/>
  </w:style>
  <w:style w:type="table" w:customStyle="1" w:styleId="12120">
    <w:name w:val="Сетка таблицы1212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">
    <w:name w:val="Сетка таблицы2314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">
    <w:name w:val="Сетка таблицы3212"/>
    <w:basedOn w:val="a1"/>
    <w:next w:val="af3"/>
    <w:uiPriority w:val="3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next w:val="af3"/>
    <w:uiPriority w:val="3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8344A8"/>
  </w:style>
  <w:style w:type="table" w:customStyle="1" w:styleId="21130">
    <w:name w:val="Сетка таблицы2113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Нет списка413"/>
    <w:next w:val="a2"/>
    <w:uiPriority w:val="99"/>
    <w:semiHidden/>
    <w:unhideWhenUsed/>
    <w:rsid w:val="008344A8"/>
  </w:style>
  <w:style w:type="table" w:customStyle="1" w:styleId="1111120">
    <w:name w:val="Сетка таблицы111112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4">
    <w:name w:val="Нет списка21114"/>
    <w:next w:val="a2"/>
    <w:uiPriority w:val="99"/>
    <w:semiHidden/>
    <w:unhideWhenUsed/>
    <w:rsid w:val="008344A8"/>
  </w:style>
  <w:style w:type="table" w:customStyle="1" w:styleId="211120">
    <w:name w:val="Сетка таблицы21112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8344A8"/>
  </w:style>
  <w:style w:type="table" w:customStyle="1" w:styleId="31130">
    <w:name w:val="Сетка таблицы3113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3">
    <w:name w:val="Нет списка1213"/>
    <w:next w:val="a2"/>
    <w:uiPriority w:val="99"/>
    <w:semiHidden/>
    <w:unhideWhenUsed/>
    <w:rsid w:val="008344A8"/>
  </w:style>
  <w:style w:type="numbering" w:customStyle="1" w:styleId="1111114">
    <w:name w:val="Нет списка1111114"/>
    <w:next w:val="a2"/>
    <w:uiPriority w:val="99"/>
    <w:semiHidden/>
    <w:unhideWhenUsed/>
    <w:rsid w:val="008344A8"/>
  </w:style>
  <w:style w:type="numbering" w:customStyle="1" w:styleId="2213">
    <w:name w:val="Нет списка2213"/>
    <w:next w:val="a2"/>
    <w:uiPriority w:val="99"/>
    <w:semiHidden/>
    <w:unhideWhenUsed/>
    <w:rsid w:val="008344A8"/>
  </w:style>
  <w:style w:type="numbering" w:customStyle="1" w:styleId="31113">
    <w:name w:val="Нет списка31113"/>
    <w:next w:val="a2"/>
    <w:uiPriority w:val="99"/>
    <w:semiHidden/>
    <w:unhideWhenUsed/>
    <w:rsid w:val="008344A8"/>
  </w:style>
  <w:style w:type="table" w:customStyle="1" w:styleId="311120">
    <w:name w:val="Сетка таблицы31112"/>
    <w:basedOn w:val="a1"/>
    <w:next w:val="af3"/>
    <w:uiPriority w:val="39"/>
    <w:rsid w:val="00834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">
    <w:name w:val="Нет списка11111113"/>
    <w:next w:val="a2"/>
    <w:uiPriority w:val="99"/>
    <w:semiHidden/>
    <w:unhideWhenUsed/>
    <w:rsid w:val="008344A8"/>
  </w:style>
  <w:style w:type="numbering" w:customStyle="1" w:styleId="211113">
    <w:name w:val="Нет списка211113"/>
    <w:next w:val="a2"/>
    <w:uiPriority w:val="99"/>
    <w:semiHidden/>
    <w:unhideWhenUsed/>
    <w:rsid w:val="008344A8"/>
  </w:style>
  <w:style w:type="table" w:customStyle="1" w:styleId="414">
    <w:name w:val="Сетка таблицы414"/>
    <w:basedOn w:val="a1"/>
    <w:next w:val="af3"/>
    <w:uiPriority w:val="3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8344A8"/>
  </w:style>
  <w:style w:type="numbering" w:customStyle="1" w:styleId="142">
    <w:name w:val="Нет списка142"/>
    <w:next w:val="a2"/>
    <w:uiPriority w:val="99"/>
    <w:semiHidden/>
    <w:unhideWhenUsed/>
    <w:rsid w:val="008344A8"/>
  </w:style>
  <w:style w:type="table" w:customStyle="1" w:styleId="711">
    <w:name w:val="Сетка таблицы71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8344A8"/>
  </w:style>
  <w:style w:type="table" w:customStyle="1" w:styleId="1411">
    <w:name w:val="Сетка таблицы141"/>
    <w:basedOn w:val="a1"/>
    <w:next w:val="af3"/>
    <w:uiPriority w:val="3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2">
    <w:name w:val="Нет списка11142"/>
    <w:next w:val="a2"/>
    <w:uiPriority w:val="99"/>
    <w:semiHidden/>
    <w:unhideWhenUsed/>
    <w:rsid w:val="008344A8"/>
  </w:style>
  <w:style w:type="table" w:customStyle="1" w:styleId="11320">
    <w:name w:val="Сетка таблицы1132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2"/>
    <w:next w:val="a2"/>
    <w:uiPriority w:val="99"/>
    <w:semiHidden/>
    <w:unhideWhenUsed/>
    <w:rsid w:val="008344A8"/>
  </w:style>
  <w:style w:type="table" w:customStyle="1" w:styleId="2410">
    <w:name w:val="Сетка таблицы241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20">
    <w:name w:val="Нет списка332"/>
    <w:next w:val="a2"/>
    <w:uiPriority w:val="99"/>
    <w:semiHidden/>
    <w:unhideWhenUsed/>
    <w:rsid w:val="008344A8"/>
  </w:style>
  <w:style w:type="table" w:customStyle="1" w:styleId="342">
    <w:name w:val="Сетка таблицы342"/>
    <w:basedOn w:val="a1"/>
    <w:next w:val="af3"/>
    <w:uiPriority w:val="39"/>
    <w:rsid w:val="00834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Нет списка111122"/>
    <w:next w:val="a2"/>
    <w:uiPriority w:val="99"/>
    <w:semiHidden/>
    <w:unhideWhenUsed/>
    <w:rsid w:val="008344A8"/>
  </w:style>
  <w:style w:type="numbering" w:customStyle="1" w:styleId="2132">
    <w:name w:val="Нет списка2132"/>
    <w:next w:val="a2"/>
    <w:uiPriority w:val="99"/>
    <w:semiHidden/>
    <w:unhideWhenUsed/>
    <w:rsid w:val="008344A8"/>
  </w:style>
  <w:style w:type="numbering" w:customStyle="1" w:styleId="422">
    <w:name w:val="Нет списка422"/>
    <w:next w:val="a2"/>
    <w:uiPriority w:val="99"/>
    <w:semiHidden/>
    <w:unhideWhenUsed/>
    <w:rsid w:val="008344A8"/>
  </w:style>
  <w:style w:type="table" w:customStyle="1" w:styleId="4211">
    <w:name w:val="Сетка таблицы421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2">
    <w:name w:val="Нет списка1222"/>
    <w:next w:val="a2"/>
    <w:uiPriority w:val="99"/>
    <w:semiHidden/>
    <w:unhideWhenUsed/>
    <w:rsid w:val="008344A8"/>
  </w:style>
  <w:style w:type="table" w:customStyle="1" w:styleId="12210">
    <w:name w:val="Сетка таблицы1221"/>
    <w:basedOn w:val="a1"/>
    <w:next w:val="af3"/>
    <w:uiPriority w:val="3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2">
    <w:name w:val="Нет списка11212"/>
    <w:next w:val="a2"/>
    <w:uiPriority w:val="99"/>
    <w:semiHidden/>
    <w:unhideWhenUsed/>
    <w:rsid w:val="008344A8"/>
  </w:style>
  <w:style w:type="table" w:customStyle="1" w:styleId="111220">
    <w:name w:val="Сетка таблицы11122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8344A8"/>
  </w:style>
  <w:style w:type="table" w:customStyle="1" w:styleId="21210">
    <w:name w:val="Сетка таблицы2121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8344A8"/>
  </w:style>
  <w:style w:type="table" w:customStyle="1" w:styleId="31220">
    <w:name w:val="Сетка таблицы3122"/>
    <w:basedOn w:val="a1"/>
    <w:next w:val="af3"/>
    <w:uiPriority w:val="39"/>
    <w:rsid w:val="00834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">
    <w:name w:val="Нет списка111212"/>
    <w:next w:val="a2"/>
    <w:uiPriority w:val="99"/>
    <w:semiHidden/>
    <w:unhideWhenUsed/>
    <w:rsid w:val="008344A8"/>
  </w:style>
  <w:style w:type="numbering" w:customStyle="1" w:styleId="21122">
    <w:name w:val="Нет списка21122"/>
    <w:next w:val="a2"/>
    <w:uiPriority w:val="99"/>
    <w:semiHidden/>
    <w:unhideWhenUsed/>
    <w:rsid w:val="008344A8"/>
  </w:style>
  <w:style w:type="numbering" w:customStyle="1" w:styleId="5220">
    <w:name w:val="Нет списка522"/>
    <w:next w:val="a2"/>
    <w:uiPriority w:val="99"/>
    <w:semiHidden/>
    <w:unhideWhenUsed/>
    <w:rsid w:val="008344A8"/>
  </w:style>
  <w:style w:type="table" w:customStyle="1" w:styleId="5112">
    <w:name w:val="Сетка таблицы511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">
    <w:name w:val="Нет списка1312"/>
    <w:next w:val="a2"/>
    <w:uiPriority w:val="99"/>
    <w:semiHidden/>
    <w:unhideWhenUsed/>
    <w:rsid w:val="008344A8"/>
  </w:style>
  <w:style w:type="table" w:customStyle="1" w:styleId="13112">
    <w:name w:val="Сетка таблицы1311"/>
    <w:basedOn w:val="a1"/>
    <w:next w:val="af3"/>
    <w:uiPriority w:val="3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2">
    <w:name w:val="Нет списка11312"/>
    <w:next w:val="a2"/>
    <w:uiPriority w:val="99"/>
    <w:semiHidden/>
    <w:unhideWhenUsed/>
    <w:rsid w:val="008344A8"/>
  </w:style>
  <w:style w:type="table" w:customStyle="1" w:styleId="112120">
    <w:name w:val="Сетка таблицы11212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20">
    <w:name w:val="Нет списка2312"/>
    <w:next w:val="a2"/>
    <w:uiPriority w:val="99"/>
    <w:semiHidden/>
    <w:unhideWhenUsed/>
    <w:rsid w:val="008344A8"/>
  </w:style>
  <w:style w:type="table" w:customStyle="1" w:styleId="22112">
    <w:name w:val="Сетка таблицы2211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20">
    <w:name w:val="Нет списка3212"/>
    <w:next w:val="a2"/>
    <w:uiPriority w:val="99"/>
    <w:semiHidden/>
    <w:unhideWhenUsed/>
    <w:rsid w:val="008344A8"/>
  </w:style>
  <w:style w:type="table" w:customStyle="1" w:styleId="3222">
    <w:name w:val="Сетка таблицы3222"/>
    <w:basedOn w:val="a1"/>
    <w:next w:val="af3"/>
    <w:uiPriority w:val="39"/>
    <w:rsid w:val="00834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8344A8"/>
  </w:style>
  <w:style w:type="numbering" w:customStyle="1" w:styleId="21212">
    <w:name w:val="Нет списка21212"/>
    <w:next w:val="a2"/>
    <w:uiPriority w:val="99"/>
    <w:semiHidden/>
    <w:unhideWhenUsed/>
    <w:rsid w:val="008344A8"/>
  </w:style>
  <w:style w:type="table" w:customStyle="1" w:styleId="612">
    <w:name w:val="Сетка таблицы612"/>
    <w:basedOn w:val="a1"/>
    <w:next w:val="af3"/>
    <w:uiPriority w:val="3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">
    <w:name w:val="Сетка таблицы2322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22">
    <w:name w:val="Нет списка1111122"/>
    <w:next w:val="a2"/>
    <w:uiPriority w:val="99"/>
    <w:semiHidden/>
    <w:unhideWhenUsed/>
    <w:rsid w:val="008344A8"/>
  </w:style>
  <w:style w:type="numbering" w:customStyle="1" w:styleId="6120">
    <w:name w:val="Нет списка612"/>
    <w:next w:val="a2"/>
    <w:uiPriority w:val="99"/>
    <w:semiHidden/>
    <w:unhideWhenUsed/>
    <w:rsid w:val="008344A8"/>
  </w:style>
  <w:style w:type="table" w:customStyle="1" w:styleId="12112">
    <w:name w:val="Сетка таблицы12112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20">
    <w:name w:val="Сетка таблицы32112"/>
    <w:basedOn w:val="a1"/>
    <w:next w:val="af3"/>
    <w:uiPriority w:val="3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1"/>
    <w:next w:val="af3"/>
    <w:uiPriority w:val="3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8344A8"/>
  </w:style>
  <w:style w:type="table" w:customStyle="1" w:styleId="211220">
    <w:name w:val="Сетка таблицы21122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">
    <w:name w:val="Нет списка4112"/>
    <w:next w:val="a2"/>
    <w:uiPriority w:val="99"/>
    <w:semiHidden/>
    <w:unhideWhenUsed/>
    <w:rsid w:val="008344A8"/>
  </w:style>
  <w:style w:type="table" w:customStyle="1" w:styleId="11111120">
    <w:name w:val="Сетка таблицы1111112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2">
    <w:name w:val="Нет списка211122"/>
    <w:next w:val="a2"/>
    <w:uiPriority w:val="99"/>
    <w:semiHidden/>
    <w:unhideWhenUsed/>
    <w:rsid w:val="008344A8"/>
  </w:style>
  <w:style w:type="table" w:customStyle="1" w:styleId="2111112">
    <w:name w:val="Сетка таблицы211111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120">
    <w:name w:val="Нет списка5112"/>
    <w:next w:val="a2"/>
    <w:uiPriority w:val="99"/>
    <w:semiHidden/>
    <w:unhideWhenUsed/>
    <w:rsid w:val="008344A8"/>
  </w:style>
  <w:style w:type="table" w:customStyle="1" w:styleId="311210">
    <w:name w:val="Сетка таблицы31121"/>
    <w:basedOn w:val="a1"/>
    <w:next w:val="af3"/>
    <w:uiPriority w:val="99"/>
    <w:rsid w:val="00834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20">
    <w:name w:val="Нет списка12112"/>
    <w:next w:val="a2"/>
    <w:uiPriority w:val="99"/>
    <w:semiHidden/>
    <w:unhideWhenUsed/>
    <w:rsid w:val="008344A8"/>
  </w:style>
  <w:style w:type="numbering" w:customStyle="1" w:styleId="11111122">
    <w:name w:val="Нет списка11111122"/>
    <w:next w:val="a2"/>
    <w:uiPriority w:val="99"/>
    <w:semiHidden/>
    <w:unhideWhenUsed/>
    <w:rsid w:val="008344A8"/>
  </w:style>
  <w:style w:type="numbering" w:customStyle="1" w:styleId="221120">
    <w:name w:val="Нет списка22112"/>
    <w:next w:val="a2"/>
    <w:uiPriority w:val="99"/>
    <w:semiHidden/>
    <w:unhideWhenUsed/>
    <w:rsid w:val="008344A8"/>
  </w:style>
  <w:style w:type="numbering" w:customStyle="1" w:styleId="311112">
    <w:name w:val="Нет списка311112"/>
    <w:next w:val="a2"/>
    <w:uiPriority w:val="99"/>
    <w:semiHidden/>
    <w:unhideWhenUsed/>
    <w:rsid w:val="008344A8"/>
  </w:style>
  <w:style w:type="table" w:customStyle="1" w:styleId="3111120">
    <w:name w:val="Сетка таблицы311112"/>
    <w:basedOn w:val="a1"/>
    <w:next w:val="af3"/>
    <w:uiPriority w:val="39"/>
    <w:rsid w:val="00834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2">
    <w:name w:val="Нет списка111111112"/>
    <w:next w:val="a2"/>
    <w:uiPriority w:val="99"/>
    <w:semiHidden/>
    <w:unhideWhenUsed/>
    <w:rsid w:val="008344A8"/>
  </w:style>
  <w:style w:type="numbering" w:customStyle="1" w:styleId="21111120">
    <w:name w:val="Нет списка2111112"/>
    <w:next w:val="a2"/>
    <w:uiPriority w:val="99"/>
    <w:semiHidden/>
    <w:unhideWhenUsed/>
    <w:rsid w:val="008344A8"/>
  </w:style>
  <w:style w:type="table" w:customStyle="1" w:styleId="41120">
    <w:name w:val="Сетка таблицы4112"/>
    <w:basedOn w:val="a1"/>
    <w:next w:val="af3"/>
    <w:uiPriority w:val="39"/>
    <w:rsid w:val="0083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1"/>
    <w:uiPriority w:val="59"/>
    <w:rsid w:val="008344A8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7">
    <w:name w:val="Таблица простая 111"/>
    <w:basedOn w:val="a1"/>
    <w:next w:val="16"/>
    <w:uiPriority w:val="59"/>
    <w:rsid w:val="008344A8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5">
    <w:name w:val="Таблица простая 211"/>
    <w:basedOn w:val="a1"/>
    <w:next w:val="27"/>
    <w:uiPriority w:val="59"/>
    <w:rsid w:val="008344A8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5">
    <w:name w:val="Таблица простая 311"/>
    <w:basedOn w:val="a1"/>
    <w:next w:val="35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3">
    <w:name w:val="Таблица простая 411"/>
    <w:basedOn w:val="a1"/>
    <w:next w:val="43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3">
    <w:name w:val="Таблица простая 511"/>
    <w:basedOn w:val="a1"/>
    <w:next w:val="53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next w:val="-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next w:val="-2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basedOn w:val="a1"/>
    <w:next w:val="-3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basedOn w:val="a1"/>
    <w:next w:val="-4"/>
    <w:uiPriority w:val="5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basedOn w:val="a1"/>
    <w:next w:val="-5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basedOn w:val="a1"/>
    <w:next w:val="-6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1"/>
    <w:next w:val="-7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next w:val="-10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0">
    <w:name w:val="Список-таблица 211"/>
    <w:basedOn w:val="a1"/>
    <w:next w:val="-20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basedOn w:val="a1"/>
    <w:next w:val="-30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next w:val="-40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basedOn w:val="a1"/>
    <w:next w:val="-50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basedOn w:val="a1"/>
    <w:next w:val="-60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next w:val="-70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8344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113110">
    <w:name w:val="Сетка таблицы11311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">
    <w:name w:val="Сетка таблицы3411"/>
    <w:basedOn w:val="a1"/>
    <w:next w:val="af3"/>
    <w:uiPriority w:val="39"/>
    <w:rsid w:val="00834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0">
    <w:name w:val="Сетка таблицы111211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">
    <w:name w:val="Сетка таблицы31211"/>
    <w:basedOn w:val="a1"/>
    <w:next w:val="af3"/>
    <w:uiPriority w:val="39"/>
    <w:rsid w:val="00834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1">
    <w:name w:val="Сетка таблицы112111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11">
    <w:name w:val="Сетка таблицы32211"/>
    <w:basedOn w:val="a1"/>
    <w:next w:val="af3"/>
    <w:uiPriority w:val="39"/>
    <w:rsid w:val="00834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11">
    <w:name w:val="Сетка таблицы6111"/>
    <w:basedOn w:val="a1"/>
    <w:next w:val="af3"/>
    <w:uiPriority w:val="39"/>
    <w:rsid w:val="00834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1">
    <w:name w:val="Сетка таблицы23211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1">
    <w:name w:val="Сетка таблицы121111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11">
    <w:name w:val="Сетка таблицы321111"/>
    <w:basedOn w:val="a1"/>
    <w:next w:val="af3"/>
    <w:uiPriority w:val="39"/>
    <w:rsid w:val="00834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110">
    <w:name w:val="Сетка таблицы11111111"/>
    <w:basedOn w:val="a1"/>
    <w:next w:val="af3"/>
    <w:uiPriority w:val="99"/>
    <w:rsid w:val="00834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111">
    <w:name w:val="Сетка таблицы3111111"/>
    <w:basedOn w:val="a1"/>
    <w:next w:val="af3"/>
    <w:uiPriority w:val="39"/>
    <w:rsid w:val="00834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1">
    <w:name w:val="Сетка таблицы41111"/>
    <w:basedOn w:val="a1"/>
    <w:next w:val="af3"/>
    <w:uiPriority w:val="39"/>
    <w:rsid w:val="008344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Таблица простая 12"/>
    <w:basedOn w:val="a1"/>
    <w:next w:val="16"/>
    <w:uiPriority w:val="5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5">
    <w:name w:val="Таблица простая 22"/>
    <w:basedOn w:val="a1"/>
    <w:next w:val="27"/>
    <w:uiPriority w:val="5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4">
    <w:name w:val="Таблица простая 32"/>
    <w:basedOn w:val="a1"/>
    <w:next w:val="35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3">
    <w:name w:val="Таблица простая 42"/>
    <w:basedOn w:val="a1"/>
    <w:next w:val="43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3">
    <w:name w:val="Таблица простая 52"/>
    <w:basedOn w:val="a1"/>
    <w:next w:val="53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next w:val="-1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next w:val="-2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1"/>
    <w:next w:val="-3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2">
    <w:name w:val="Таблица-сетка 42"/>
    <w:basedOn w:val="a1"/>
    <w:next w:val="-4"/>
    <w:uiPriority w:val="5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">
    <w:name w:val="Таблица-сетка 5 темная2"/>
    <w:basedOn w:val="a1"/>
    <w:next w:val="-5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1"/>
    <w:next w:val="-6"/>
    <w:uiPriority w:val="99"/>
    <w:rsid w:val="00834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1"/>
    <w:next w:val="-7"/>
    <w:uiPriority w:val="99"/>
    <w:rsid w:val="00834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1"/>
    <w:next w:val="-10"/>
    <w:uiPriority w:val="99"/>
    <w:rsid w:val="008344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1"/>
    <w:next w:val="-20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1"/>
    <w:next w:val="-30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1"/>
    <w:next w:val="-40"/>
    <w:uiPriority w:val="99"/>
    <w:rsid w:val="008344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1"/>
    <w:next w:val="-50"/>
    <w:uiPriority w:val="99"/>
    <w:rsid w:val="008344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next w:val="-60"/>
    <w:uiPriority w:val="99"/>
    <w:rsid w:val="00834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1"/>
    <w:next w:val="-70"/>
    <w:uiPriority w:val="99"/>
    <w:rsid w:val="008344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f3"/>
    <w:uiPriority w:val="39"/>
    <w:rsid w:val="003B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3"/>
    <w:uiPriority w:val="99"/>
    <w:rsid w:val="003B44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DD17E8"/>
  </w:style>
  <w:style w:type="numbering" w:customStyle="1" w:styleId="171">
    <w:name w:val="Нет списка17"/>
    <w:next w:val="a2"/>
    <w:uiPriority w:val="99"/>
    <w:semiHidden/>
    <w:unhideWhenUsed/>
    <w:rsid w:val="00DD17E8"/>
  </w:style>
  <w:style w:type="table" w:customStyle="1" w:styleId="18">
    <w:name w:val="Сетка таблицы18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DD17E8"/>
  </w:style>
  <w:style w:type="table" w:customStyle="1" w:styleId="19">
    <w:name w:val="Сетка таблицы19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0">
    <w:name w:val="Нет списка1117"/>
    <w:next w:val="a2"/>
    <w:uiPriority w:val="99"/>
    <w:semiHidden/>
    <w:unhideWhenUsed/>
    <w:rsid w:val="00DD17E8"/>
  </w:style>
  <w:style w:type="table" w:customStyle="1" w:styleId="1151">
    <w:name w:val="Сетка таблицы115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2"/>
    <w:uiPriority w:val="99"/>
    <w:semiHidden/>
    <w:unhideWhenUsed/>
    <w:rsid w:val="00DD17E8"/>
  </w:style>
  <w:style w:type="table" w:customStyle="1" w:styleId="280">
    <w:name w:val="Сетка таблицы28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1">
    <w:name w:val="Нет списка36"/>
    <w:next w:val="a2"/>
    <w:uiPriority w:val="99"/>
    <w:semiHidden/>
    <w:unhideWhenUsed/>
    <w:rsid w:val="00DD17E8"/>
  </w:style>
  <w:style w:type="table" w:customStyle="1" w:styleId="38">
    <w:name w:val="Сетка таблицы38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DD17E8"/>
  </w:style>
  <w:style w:type="numbering" w:customStyle="1" w:styleId="216">
    <w:name w:val="Нет списка216"/>
    <w:next w:val="a2"/>
    <w:uiPriority w:val="99"/>
    <w:semiHidden/>
    <w:unhideWhenUsed/>
    <w:rsid w:val="00DD17E8"/>
  </w:style>
  <w:style w:type="numbering" w:customStyle="1" w:styleId="450">
    <w:name w:val="Нет списка45"/>
    <w:next w:val="a2"/>
    <w:uiPriority w:val="99"/>
    <w:semiHidden/>
    <w:unhideWhenUsed/>
    <w:rsid w:val="00DD17E8"/>
  </w:style>
  <w:style w:type="table" w:customStyle="1" w:styleId="46">
    <w:name w:val="Сетка таблицы46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0">
    <w:name w:val="Нет списка125"/>
    <w:next w:val="a2"/>
    <w:uiPriority w:val="99"/>
    <w:semiHidden/>
    <w:unhideWhenUsed/>
    <w:rsid w:val="00DD17E8"/>
  </w:style>
  <w:style w:type="table" w:customStyle="1" w:styleId="1240">
    <w:name w:val="Сетка таблицы124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DD17E8"/>
  </w:style>
  <w:style w:type="table" w:customStyle="1" w:styleId="11140">
    <w:name w:val="Сетка таблицы1114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0">
    <w:name w:val="Нет списка225"/>
    <w:next w:val="a2"/>
    <w:uiPriority w:val="99"/>
    <w:semiHidden/>
    <w:unhideWhenUsed/>
    <w:rsid w:val="00DD17E8"/>
  </w:style>
  <w:style w:type="table" w:customStyle="1" w:styleId="2141">
    <w:name w:val="Сетка таблицы214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DD17E8"/>
  </w:style>
  <w:style w:type="table" w:customStyle="1" w:styleId="3140">
    <w:name w:val="Сетка таблицы314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">
    <w:name w:val="Нет списка11124"/>
    <w:next w:val="a2"/>
    <w:uiPriority w:val="99"/>
    <w:semiHidden/>
    <w:unhideWhenUsed/>
    <w:rsid w:val="00DD17E8"/>
  </w:style>
  <w:style w:type="numbering" w:customStyle="1" w:styleId="21150">
    <w:name w:val="Нет списка2115"/>
    <w:next w:val="a2"/>
    <w:uiPriority w:val="99"/>
    <w:semiHidden/>
    <w:unhideWhenUsed/>
    <w:rsid w:val="00DD17E8"/>
  </w:style>
  <w:style w:type="numbering" w:customStyle="1" w:styleId="55">
    <w:name w:val="Нет списка55"/>
    <w:next w:val="a2"/>
    <w:uiPriority w:val="99"/>
    <w:semiHidden/>
    <w:unhideWhenUsed/>
    <w:rsid w:val="00DD17E8"/>
  </w:style>
  <w:style w:type="table" w:customStyle="1" w:styleId="531">
    <w:name w:val="Сетка таблицы53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DD17E8"/>
  </w:style>
  <w:style w:type="table" w:customStyle="1" w:styleId="1330">
    <w:name w:val="Сетка таблицы133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4">
    <w:name w:val="Нет списка1134"/>
    <w:next w:val="a2"/>
    <w:uiPriority w:val="99"/>
    <w:semiHidden/>
    <w:unhideWhenUsed/>
    <w:rsid w:val="00DD17E8"/>
  </w:style>
  <w:style w:type="table" w:customStyle="1" w:styleId="11230">
    <w:name w:val="Сетка таблицы1123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unhideWhenUsed/>
    <w:rsid w:val="00DD17E8"/>
  </w:style>
  <w:style w:type="table" w:customStyle="1" w:styleId="2230">
    <w:name w:val="Сетка таблицы223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40">
    <w:name w:val="Нет списка324"/>
    <w:next w:val="a2"/>
    <w:uiPriority w:val="99"/>
    <w:semiHidden/>
    <w:unhideWhenUsed/>
    <w:rsid w:val="00DD17E8"/>
  </w:style>
  <w:style w:type="table" w:customStyle="1" w:styleId="3241">
    <w:name w:val="Сетка таблицы324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4">
    <w:name w:val="Нет списка11134"/>
    <w:next w:val="a2"/>
    <w:uiPriority w:val="99"/>
    <w:semiHidden/>
    <w:unhideWhenUsed/>
    <w:rsid w:val="00DD17E8"/>
  </w:style>
  <w:style w:type="numbering" w:customStyle="1" w:styleId="2124">
    <w:name w:val="Нет списка2124"/>
    <w:next w:val="a2"/>
    <w:uiPriority w:val="99"/>
    <w:semiHidden/>
    <w:unhideWhenUsed/>
    <w:rsid w:val="00DD17E8"/>
  </w:style>
  <w:style w:type="table" w:customStyle="1" w:styleId="631">
    <w:name w:val="Сетка таблицы63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6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5">
    <w:name w:val="Нет списка111115"/>
    <w:next w:val="a2"/>
    <w:uiPriority w:val="99"/>
    <w:semiHidden/>
    <w:unhideWhenUsed/>
    <w:rsid w:val="00DD17E8"/>
  </w:style>
  <w:style w:type="numbering" w:customStyle="1" w:styleId="64">
    <w:name w:val="Нет списка64"/>
    <w:next w:val="a2"/>
    <w:uiPriority w:val="99"/>
    <w:semiHidden/>
    <w:unhideWhenUsed/>
    <w:rsid w:val="00DD17E8"/>
  </w:style>
  <w:style w:type="table" w:customStyle="1" w:styleId="12130">
    <w:name w:val="Сетка таблицы1213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">
    <w:name w:val="Сетка таблицы2315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3">
    <w:name w:val="Сетка таблицы3213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0">
    <w:name w:val="Сетка таблицы11114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50">
    <w:name w:val="Нет списка3115"/>
    <w:next w:val="a2"/>
    <w:uiPriority w:val="99"/>
    <w:semiHidden/>
    <w:unhideWhenUsed/>
    <w:rsid w:val="00DD17E8"/>
  </w:style>
  <w:style w:type="table" w:customStyle="1" w:styleId="21140">
    <w:name w:val="Сетка таблицы2114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40">
    <w:name w:val="Нет списка414"/>
    <w:next w:val="a2"/>
    <w:uiPriority w:val="99"/>
    <w:semiHidden/>
    <w:unhideWhenUsed/>
    <w:rsid w:val="00DD17E8"/>
  </w:style>
  <w:style w:type="table" w:customStyle="1" w:styleId="1111130">
    <w:name w:val="Сетка таблицы111113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5">
    <w:name w:val="Нет списка21115"/>
    <w:next w:val="a2"/>
    <w:uiPriority w:val="99"/>
    <w:semiHidden/>
    <w:unhideWhenUsed/>
    <w:rsid w:val="00DD17E8"/>
  </w:style>
  <w:style w:type="table" w:customStyle="1" w:styleId="211130">
    <w:name w:val="Сетка таблицы21113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4">
    <w:name w:val="Нет списка514"/>
    <w:next w:val="a2"/>
    <w:uiPriority w:val="99"/>
    <w:semiHidden/>
    <w:unhideWhenUsed/>
    <w:rsid w:val="00DD17E8"/>
  </w:style>
  <w:style w:type="table" w:customStyle="1" w:styleId="31140">
    <w:name w:val="Сетка таблицы3114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DD17E8"/>
  </w:style>
  <w:style w:type="numbering" w:customStyle="1" w:styleId="1111115">
    <w:name w:val="Нет списка1111115"/>
    <w:next w:val="a2"/>
    <w:uiPriority w:val="99"/>
    <w:semiHidden/>
    <w:unhideWhenUsed/>
    <w:rsid w:val="00DD17E8"/>
  </w:style>
  <w:style w:type="numbering" w:customStyle="1" w:styleId="2214">
    <w:name w:val="Нет списка2214"/>
    <w:next w:val="a2"/>
    <w:uiPriority w:val="99"/>
    <w:semiHidden/>
    <w:unhideWhenUsed/>
    <w:rsid w:val="00DD17E8"/>
  </w:style>
  <w:style w:type="numbering" w:customStyle="1" w:styleId="31114">
    <w:name w:val="Нет списка31114"/>
    <w:next w:val="a2"/>
    <w:uiPriority w:val="99"/>
    <w:semiHidden/>
    <w:unhideWhenUsed/>
    <w:rsid w:val="00DD17E8"/>
  </w:style>
  <w:style w:type="table" w:customStyle="1" w:styleId="311130">
    <w:name w:val="Сетка таблицы31113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">
    <w:name w:val="Нет списка11111114"/>
    <w:next w:val="a2"/>
    <w:uiPriority w:val="99"/>
    <w:semiHidden/>
    <w:unhideWhenUsed/>
    <w:rsid w:val="00DD17E8"/>
  </w:style>
  <w:style w:type="numbering" w:customStyle="1" w:styleId="211114">
    <w:name w:val="Нет списка211114"/>
    <w:next w:val="a2"/>
    <w:uiPriority w:val="99"/>
    <w:semiHidden/>
    <w:unhideWhenUsed/>
    <w:rsid w:val="00DD17E8"/>
  </w:style>
  <w:style w:type="table" w:customStyle="1" w:styleId="415">
    <w:name w:val="Сетка таблицы415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2"/>
    <w:uiPriority w:val="99"/>
    <w:semiHidden/>
    <w:unhideWhenUsed/>
    <w:rsid w:val="00DD17E8"/>
  </w:style>
  <w:style w:type="numbering" w:customStyle="1" w:styleId="143">
    <w:name w:val="Нет списка143"/>
    <w:next w:val="a2"/>
    <w:uiPriority w:val="99"/>
    <w:semiHidden/>
    <w:unhideWhenUsed/>
    <w:rsid w:val="00DD17E8"/>
  </w:style>
  <w:style w:type="table" w:customStyle="1" w:styleId="721">
    <w:name w:val="Сетка таблицы72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3">
    <w:name w:val="Нет списка1143"/>
    <w:next w:val="a2"/>
    <w:uiPriority w:val="99"/>
    <w:semiHidden/>
    <w:unhideWhenUsed/>
    <w:rsid w:val="00DD17E8"/>
  </w:style>
  <w:style w:type="table" w:customStyle="1" w:styleId="1420">
    <w:name w:val="Сетка таблицы142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3">
    <w:name w:val="Нет списка11143"/>
    <w:next w:val="a2"/>
    <w:uiPriority w:val="99"/>
    <w:semiHidden/>
    <w:unhideWhenUsed/>
    <w:rsid w:val="00DD17E8"/>
  </w:style>
  <w:style w:type="table" w:customStyle="1" w:styleId="11330">
    <w:name w:val="Сетка таблицы1133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3"/>
    <w:next w:val="a2"/>
    <w:uiPriority w:val="99"/>
    <w:semiHidden/>
    <w:unhideWhenUsed/>
    <w:rsid w:val="00DD17E8"/>
  </w:style>
  <w:style w:type="table" w:customStyle="1" w:styleId="2420">
    <w:name w:val="Сетка таблицы242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30">
    <w:name w:val="Нет списка333"/>
    <w:next w:val="a2"/>
    <w:uiPriority w:val="99"/>
    <w:semiHidden/>
    <w:unhideWhenUsed/>
    <w:rsid w:val="00DD17E8"/>
  </w:style>
  <w:style w:type="table" w:customStyle="1" w:styleId="343">
    <w:name w:val="Сетка таблицы343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">
    <w:name w:val="Нет списка111123"/>
    <w:next w:val="a2"/>
    <w:uiPriority w:val="99"/>
    <w:semiHidden/>
    <w:unhideWhenUsed/>
    <w:rsid w:val="00DD17E8"/>
  </w:style>
  <w:style w:type="numbering" w:customStyle="1" w:styleId="2133">
    <w:name w:val="Нет списка2133"/>
    <w:next w:val="a2"/>
    <w:uiPriority w:val="99"/>
    <w:semiHidden/>
    <w:unhideWhenUsed/>
    <w:rsid w:val="00DD17E8"/>
  </w:style>
  <w:style w:type="numbering" w:customStyle="1" w:styleId="4230">
    <w:name w:val="Нет списка423"/>
    <w:next w:val="a2"/>
    <w:uiPriority w:val="99"/>
    <w:semiHidden/>
    <w:unhideWhenUsed/>
    <w:rsid w:val="00DD17E8"/>
  </w:style>
  <w:style w:type="table" w:customStyle="1" w:styleId="4220">
    <w:name w:val="Сетка таблицы422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3">
    <w:name w:val="Нет списка1223"/>
    <w:next w:val="a2"/>
    <w:uiPriority w:val="99"/>
    <w:semiHidden/>
    <w:unhideWhenUsed/>
    <w:rsid w:val="00DD17E8"/>
  </w:style>
  <w:style w:type="table" w:customStyle="1" w:styleId="12220">
    <w:name w:val="Сетка таблицы1222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3">
    <w:name w:val="Нет списка11213"/>
    <w:next w:val="a2"/>
    <w:uiPriority w:val="99"/>
    <w:semiHidden/>
    <w:unhideWhenUsed/>
    <w:rsid w:val="00DD17E8"/>
  </w:style>
  <w:style w:type="table" w:customStyle="1" w:styleId="111230">
    <w:name w:val="Сетка таблицы11123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">
    <w:name w:val="Нет списка2223"/>
    <w:next w:val="a2"/>
    <w:uiPriority w:val="99"/>
    <w:semiHidden/>
    <w:unhideWhenUsed/>
    <w:rsid w:val="00DD17E8"/>
  </w:style>
  <w:style w:type="table" w:customStyle="1" w:styleId="21220">
    <w:name w:val="Сетка таблицы2122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3">
    <w:name w:val="Нет списка3123"/>
    <w:next w:val="a2"/>
    <w:uiPriority w:val="99"/>
    <w:semiHidden/>
    <w:unhideWhenUsed/>
    <w:rsid w:val="00DD17E8"/>
  </w:style>
  <w:style w:type="table" w:customStyle="1" w:styleId="31230">
    <w:name w:val="Сетка таблицы3123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3">
    <w:name w:val="Нет списка111213"/>
    <w:next w:val="a2"/>
    <w:uiPriority w:val="99"/>
    <w:semiHidden/>
    <w:unhideWhenUsed/>
    <w:rsid w:val="00DD17E8"/>
  </w:style>
  <w:style w:type="numbering" w:customStyle="1" w:styleId="21123">
    <w:name w:val="Нет списка21123"/>
    <w:next w:val="a2"/>
    <w:uiPriority w:val="99"/>
    <w:semiHidden/>
    <w:unhideWhenUsed/>
    <w:rsid w:val="00DD17E8"/>
  </w:style>
  <w:style w:type="numbering" w:customStyle="1" w:styleId="5230">
    <w:name w:val="Нет списка523"/>
    <w:next w:val="a2"/>
    <w:uiPriority w:val="99"/>
    <w:semiHidden/>
    <w:unhideWhenUsed/>
    <w:rsid w:val="00DD17E8"/>
  </w:style>
  <w:style w:type="table" w:customStyle="1" w:styleId="5121">
    <w:name w:val="Сетка таблицы512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3">
    <w:name w:val="Нет списка1313"/>
    <w:next w:val="a2"/>
    <w:uiPriority w:val="99"/>
    <w:semiHidden/>
    <w:unhideWhenUsed/>
    <w:rsid w:val="00DD17E8"/>
  </w:style>
  <w:style w:type="table" w:customStyle="1" w:styleId="13120">
    <w:name w:val="Сетка таблицы1312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3">
    <w:name w:val="Нет списка11313"/>
    <w:next w:val="a2"/>
    <w:uiPriority w:val="99"/>
    <w:semiHidden/>
    <w:unhideWhenUsed/>
    <w:rsid w:val="00DD17E8"/>
  </w:style>
  <w:style w:type="table" w:customStyle="1" w:styleId="112130">
    <w:name w:val="Сетка таблицы11213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0">
    <w:name w:val="Нет списка2313"/>
    <w:next w:val="a2"/>
    <w:uiPriority w:val="99"/>
    <w:semiHidden/>
    <w:unhideWhenUsed/>
    <w:rsid w:val="00DD17E8"/>
  </w:style>
  <w:style w:type="table" w:customStyle="1" w:styleId="22120">
    <w:name w:val="Сетка таблицы2212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30">
    <w:name w:val="Нет списка3213"/>
    <w:next w:val="a2"/>
    <w:uiPriority w:val="99"/>
    <w:semiHidden/>
    <w:unhideWhenUsed/>
    <w:rsid w:val="00DD17E8"/>
  </w:style>
  <w:style w:type="table" w:customStyle="1" w:styleId="3223">
    <w:name w:val="Сетка таблицы3223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3">
    <w:name w:val="Нет списка111313"/>
    <w:next w:val="a2"/>
    <w:uiPriority w:val="99"/>
    <w:semiHidden/>
    <w:unhideWhenUsed/>
    <w:rsid w:val="00DD17E8"/>
  </w:style>
  <w:style w:type="numbering" w:customStyle="1" w:styleId="21213">
    <w:name w:val="Нет списка21213"/>
    <w:next w:val="a2"/>
    <w:uiPriority w:val="99"/>
    <w:semiHidden/>
    <w:unhideWhenUsed/>
    <w:rsid w:val="00DD17E8"/>
  </w:style>
  <w:style w:type="table" w:customStyle="1" w:styleId="613">
    <w:name w:val="Сетка таблицы613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">
    <w:name w:val="Сетка таблицы2323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2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23">
    <w:name w:val="Нет списка1111123"/>
    <w:next w:val="a2"/>
    <w:uiPriority w:val="99"/>
    <w:semiHidden/>
    <w:unhideWhenUsed/>
    <w:rsid w:val="00DD17E8"/>
  </w:style>
  <w:style w:type="numbering" w:customStyle="1" w:styleId="6130">
    <w:name w:val="Нет списка613"/>
    <w:next w:val="a2"/>
    <w:uiPriority w:val="99"/>
    <w:semiHidden/>
    <w:unhideWhenUsed/>
    <w:rsid w:val="00DD17E8"/>
  </w:style>
  <w:style w:type="table" w:customStyle="1" w:styleId="12113">
    <w:name w:val="Сетка таблицы12113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етка таблицы23112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3">
    <w:name w:val="Сетка таблицы32113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0">
    <w:name w:val="Сетка таблицы111122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23">
    <w:name w:val="Нет списка31123"/>
    <w:next w:val="a2"/>
    <w:uiPriority w:val="99"/>
    <w:semiHidden/>
    <w:unhideWhenUsed/>
    <w:rsid w:val="00DD17E8"/>
  </w:style>
  <w:style w:type="table" w:customStyle="1" w:styleId="211230">
    <w:name w:val="Сетка таблицы21123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30">
    <w:name w:val="Нет списка4113"/>
    <w:next w:val="a2"/>
    <w:uiPriority w:val="99"/>
    <w:semiHidden/>
    <w:unhideWhenUsed/>
    <w:rsid w:val="00DD17E8"/>
  </w:style>
  <w:style w:type="table" w:customStyle="1" w:styleId="11111130">
    <w:name w:val="Сетка таблицы1111113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3">
    <w:name w:val="Нет списка211123"/>
    <w:next w:val="a2"/>
    <w:uiPriority w:val="99"/>
    <w:semiHidden/>
    <w:unhideWhenUsed/>
    <w:rsid w:val="00DD17E8"/>
  </w:style>
  <w:style w:type="table" w:customStyle="1" w:styleId="2111120">
    <w:name w:val="Сетка таблицы211112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130">
    <w:name w:val="Нет списка5113"/>
    <w:next w:val="a2"/>
    <w:uiPriority w:val="99"/>
    <w:semiHidden/>
    <w:unhideWhenUsed/>
    <w:rsid w:val="00DD17E8"/>
  </w:style>
  <w:style w:type="table" w:customStyle="1" w:styleId="311220">
    <w:name w:val="Сетка таблицы31122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30">
    <w:name w:val="Нет списка12113"/>
    <w:next w:val="a2"/>
    <w:uiPriority w:val="99"/>
    <w:semiHidden/>
    <w:unhideWhenUsed/>
    <w:rsid w:val="00DD17E8"/>
  </w:style>
  <w:style w:type="numbering" w:customStyle="1" w:styleId="11111123">
    <w:name w:val="Нет списка11111123"/>
    <w:next w:val="a2"/>
    <w:uiPriority w:val="99"/>
    <w:semiHidden/>
    <w:unhideWhenUsed/>
    <w:rsid w:val="00DD17E8"/>
  </w:style>
  <w:style w:type="numbering" w:customStyle="1" w:styleId="22113">
    <w:name w:val="Нет списка22113"/>
    <w:next w:val="a2"/>
    <w:uiPriority w:val="99"/>
    <w:semiHidden/>
    <w:unhideWhenUsed/>
    <w:rsid w:val="00DD17E8"/>
  </w:style>
  <w:style w:type="numbering" w:customStyle="1" w:styleId="311113">
    <w:name w:val="Нет списка311113"/>
    <w:next w:val="a2"/>
    <w:uiPriority w:val="99"/>
    <w:semiHidden/>
    <w:unhideWhenUsed/>
    <w:rsid w:val="00DD17E8"/>
  </w:style>
  <w:style w:type="table" w:customStyle="1" w:styleId="3111130">
    <w:name w:val="Сетка таблицы311113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3">
    <w:name w:val="Нет списка111111113"/>
    <w:next w:val="a2"/>
    <w:uiPriority w:val="99"/>
    <w:semiHidden/>
    <w:unhideWhenUsed/>
    <w:rsid w:val="00DD17E8"/>
  </w:style>
  <w:style w:type="numbering" w:customStyle="1" w:styleId="2111113">
    <w:name w:val="Нет списка2111113"/>
    <w:next w:val="a2"/>
    <w:uiPriority w:val="99"/>
    <w:semiHidden/>
    <w:unhideWhenUsed/>
    <w:rsid w:val="00DD17E8"/>
  </w:style>
  <w:style w:type="table" w:customStyle="1" w:styleId="41131">
    <w:name w:val="Сетка таблицы4113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2">
    <w:name w:val="Table Grid Light2"/>
    <w:basedOn w:val="a1"/>
    <w:uiPriority w:val="59"/>
    <w:rsid w:val="00DD17E8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5">
    <w:name w:val="Таблица простая 112"/>
    <w:basedOn w:val="a1"/>
    <w:next w:val="16"/>
    <w:uiPriority w:val="59"/>
    <w:rsid w:val="00DD17E8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5">
    <w:name w:val="Таблица простая 212"/>
    <w:basedOn w:val="a1"/>
    <w:next w:val="27"/>
    <w:uiPriority w:val="59"/>
    <w:rsid w:val="00DD17E8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4">
    <w:name w:val="Таблица простая 312"/>
    <w:basedOn w:val="a1"/>
    <w:next w:val="35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2">
    <w:name w:val="Таблица простая 412"/>
    <w:basedOn w:val="a1"/>
    <w:next w:val="43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2">
    <w:name w:val="Таблица простая 512"/>
    <w:basedOn w:val="a1"/>
    <w:next w:val="53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next w:val="-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2">
    <w:name w:val="Таблица-сетка 212"/>
    <w:basedOn w:val="a1"/>
    <w:next w:val="-2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2">
    <w:name w:val="Grid Table 2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2">
    <w:name w:val="Grid Table 2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2">
    <w:name w:val="Grid Table 2 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2">
    <w:name w:val="Grid Table 2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2">
    <w:name w:val="Grid Table 2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2">
    <w:name w:val="Таблица-сетка 312"/>
    <w:basedOn w:val="a1"/>
    <w:next w:val="-3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2">
    <w:name w:val="Grid Table 3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2">
    <w:name w:val="Grid Table 3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2">
    <w:name w:val="Grid Table 3 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2">
    <w:name w:val="Grid Table 3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2">
    <w:name w:val="Grid Table 3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2">
    <w:name w:val="Таблица-сетка 412"/>
    <w:basedOn w:val="a1"/>
    <w:next w:val="-4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2">
    <w:name w:val="Grid Table 4 - Accent 22"/>
    <w:basedOn w:val="a1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2">
    <w:name w:val="Grid Table 4 - Accent 32"/>
    <w:basedOn w:val="a1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2">
    <w:name w:val="Grid Table 4 - Accent 42"/>
    <w:basedOn w:val="a1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2">
    <w:name w:val="Grid Table 4 - Accent 52"/>
    <w:basedOn w:val="a1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2">
    <w:name w:val="Grid Table 4 - Accent 62"/>
    <w:basedOn w:val="a1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2">
    <w:name w:val="Таблица-сетка 5 темная12"/>
    <w:basedOn w:val="a1"/>
    <w:next w:val="-5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2">
    <w:name w:val="Grid Table 5 Dark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2">
    <w:name w:val="Grid Table 5 Dark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2">
    <w:name w:val="Grid Table 5 Dark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2">
    <w:name w:val="Grid Table 5 Dark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2">
    <w:name w:val="Grid Table 5 Dark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2">
    <w:name w:val="Таблица-сетка 6 цветная12"/>
    <w:basedOn w:val="a1"/>
    <w:next w:val="-6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2">
    <w:name w:val="Таблица-сетка 7 цветная12"/>
    <w:basedOn w:val="a1"/>
    <w:next w:val="-7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20">
    <w:name w:val="Список-таблица 1 светлая12"/>
    <w:basedOn w:val="a1"/>
    <w:next w:val="-10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2">
    <w:name w:val="List Table 1 Light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2">
    <w:name w:val="List Table 1 Light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2">
    <w:name w:val="List Table 1 Light 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2">
    <w:name w:val="List Table 1 Light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2">
    <w:name w:val="List Table 1 Light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20">
    <w:name w:val="Список-таблица 212"/>
    <w:basedOn w:val="a1"/>
    <w:next w:val="-2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2">
    <w:name w:val="List Table 2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2">
    <w:name w:val="List Table 2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2">
    <w:name w:val="List Table 2 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2">
    <w:name w:val="List Table 2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2">
    <w:name w:val="List Table 2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20">
    <w:name w:val="Список-таблица 312"/>
    <w:basedOn w:val="a1"/>
    <w:next w:val="-3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20">
    <w:name w:val="Список-таблица 412"/>
    <w:basedOn w:val="a1"/>
    <w:next w:val="-4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2">
    <w:name w:val="List Table 4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2">
    <w:name w:val="List Table 4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2">
    <w:name w:val="List Table 4 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2">
    <w:name w:val="List Table 4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2">
    <w:name w:val="List Table 4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20">
    <w:name w:val="Список-таблица 5 темная12"/>
    <w:basedOn w:val="a1"/>
    <w:next w:val="-5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2">
    <w:name w:val="List Table 5 Dark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2">
    <w:name w:val="List Table 5 Dark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2">
    <w:name w:val="List Table 5 Dark 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2">
    <w:name w:val="List Table 5 Dark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2">
    <w:name w:val="List Table 5 Dark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20">
    <w:name w:val="Список-таблица 6 цветная12"/>
    <w:basedOn w:val="a1"/>
    <w:next w:val="-6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20">
    <w:name w:val="Список-таблица 7 цветная12"/>
    <w:basedOn w:val="a1"/>
    <w:next w:val="-7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20">
    <w:name w:val="Lined - Accent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2">
    <w:name w:val="Lined - Accent 2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2">
    <w:name w:val="Lined - Accent 3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2">
    <w:name w:val="Lined - Accent 4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2">
    <w:name w:val="Lined - Accent 5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2">
    <w:name w:val="Lined - Accent 6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20">
    <w:name w:val="Bordered &amp; Lined - Accent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2">
    <w:name w:val="Bordered &amp; Lined - Accent 2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2">
    <w:name w:val="Bordered &amp; Lined - Accent 3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2">
    <w:name w:val="Bordered &amp; Lined - Accent 4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2">
    <w:name w:val="Bordered &amp; Lined - Accent 5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2">
    <w:name w:val="Bordered &amp; Lined - Accent 62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2">
    <w:name w:val="Bordered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2">
    <w:name w:val="Bordered - Accent 2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2">
    <w:name w:val="Bordered - Accent 3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2">
    <w:name w:val="Bordered - Accent 4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2">
    <w:name w:val="Bordered - Accent 5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2">
    <w:name w:val="Bordered - Accent 62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113120">
    <w:name w:val="Сетка таблицы11312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2">
    <w:name w:val="Сетка таблицы3412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0">
    <w:name w:val="Сетка таблицы111212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2">
    <w:name w:val="Сетка таблицы31212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2">
    <w:name w:val="Сетка таблицы112112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12">
    <w:name w:val="Сетка таблицы32212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2">
    <w:name w:val="Сетка таблицы6112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2">
    <w:name w:val="Сетка таблицы23212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2">
    <w:name w:val="Сетка таблицы121112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12">
    <w:name w:val="Сетка таблицы321112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">
    <w:name w:val="Сетка таблицы211212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120">
    <w:name w:val="Сетка таблицы11111112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12">
    <w:name w:val="Сетка таблицы3111112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2">
    <w:name w:val="Сетка таблицы41112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">
    <w:name w:val="Таблица простая 13"/>
    <w:basedOn w:val="a1"/>
    <w:next w:val="16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37">
    <w:name w:val="Таблица простая 23"/>
    <w:basedOn w:val="a1"/>
    <w:next w:val="27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34">
    <w:name w:val="Таблица простая 33"/>
    <w:basedOn w:val="a1"/>
    <w:next w:val="35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32">
    <w:name w:val="Таблица простая 43"/>
    <w:basedOn w:val="a1"/>
    <w:next w:val="43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32">
    <w:name w:val="Таблица простая 53"/>
    <w:basedOn w:val="a1"/>
    <w:next w:val="53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3">
    <w:name w:val="Таблица-сетка 1 светлая3"/>
    <w:basedOn w:val="a1"/>
    <w:next w:val="-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3">
    <w:name w:val="Таблица-сетка 23"/>
    <w:basedOn w:val="a1"/>
    <w:next w:val="-2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3">
    <w:name w:val="Таблица-сетка 33"/>
    <w:basedOn w:val="a1"/>
    <w:next w:val="-3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3">
    <w:name w:val="Таблица-сетка 43"/>
    <w:basedOn w:val="a1"/>
    <w:next w:val="-4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3">
    <w:name w:val="Таблица-сетка 5 темная3"/>
    <w:basedOn w:val="a1"/>
    <w:next w:val="-5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3">
    <w:name w:val="Таблица-сетка 6 цветная3"/>
    <w:basedOn w:val="a1"/>
    <w:next w:val="-6"/>
    <w:uiPriority w:val="99"/>
    <w:rsid w:val="00DD17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3">
    <w:name w:val="Таблица-сетка 7 цветная3"/>
    <w:basedOn w:val="a1"/>
    <w:next w:val="-7"/>
    <w:uiPriority w:val="99"/>
    <w:rsid w:val="00DD17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30">
    <w:name w:val="Список-таблица 1 светлая3"/>
    <w:basedOn w:val="a1"/>
    <w:next w:val="-10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30">
    <w:name w:val="Список-таблица 23"/>
    <w:basedOn w:val="a1"/>
    <w:next w:val="-2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30">
    <w:name w:val="Список-таблица 33"/>
    <w:basedOn w:val="a1"/>
    <w:next w:val="-3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30">
    <w:name w:val="Список-таблица 43"/>
    <w:basedOn w:val="a1"/>
    <w:next w:val="-4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30">
    <w:name w:val="Список-таблица 5 темная3"/>
    <w:basedOn w:val="a1"/>
    <w:next w:val="-50"/>
    <w:uiPriority w:val="99"/>
    <w:rsid w:val="00DD17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30">
    <w:name w:val="Список-таблица 6 цветная3"/>
    <w:basedOn w:val="a1"/>
    <w:next w:val="-60"/>
    <w:uiPriority w:val="99"/>
    <w:rsid w:val="00DD17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30">
    <w:name w:val="Список-таблица 7 цветная3"/>
    <w:basedOn w:val="a1"/>
    <w:next w:val="-70"/>
    <w:uiPriority w:val="99"/>
    <w:rsid w:val="00DD17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810">
    <w:name w:val="Сетка таблицы8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DD17E8"/>
  </w:style>
  <w:style w:type="table" w:customStyle="1" w:styleId="910">
    <w:name w:val="Сетка таблицы9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Нет списка151"/>
    <w:next w:val="a2"/>
    <w:uiPriority w:val="99"/>
    <w:semiHidden/>
    <w:unhideWhenUsed/>
    <w:rsid w:val="00DD17E8"/>
  </w:style>
  <w:style w:type="numbering" w:customStyle="1" w:styleId="2510">
    <w:name w:val="Нет списка251"/>
    <w:next w:val="a2"/>
    <w:uiPriority w:val="99"/>
    <w:semiHidden/>
    <w:unhideWhenUsed/>
    <w:rsid w:val="00DD17E8"/>
  </w:style>
  <w:style w:type="numbering" w:customStyle="1" w:styleId="3410">
    <w:name w:val="Нет списка341"/>
    <w:next w:val="a2"/>
    <w:uiPriority w:val="99"/>
    <w:semiHidden/>
    <w:unhideWhenUsed/>
    <w:rsid w:val="00DD17E8"/>
  </w:style>
  <w:style w:type="table" w:customStyle="1" w:styleId="2511">
    <w:name w:val="Сетка таблицы25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Нет списка431"/>
    <w:next w:val="a2"/>
    <w:uiPriority w:val="99"/>
    <w:semiHidden/>
    <w:unhideWhenUsed/>
    <w:rsid w:val="00DD17E8"/>
  </w:style>
  <w:style w:type="numbering" w:customStyle="1" w:styleId="11510">
    <w:name w:val="Нет списка1151"/>
    <w:next w:val="a2"/>
    <w:uiPriority w:val="99"/>
    <w:semiHidden/>
    <w:unhideWhenUsed/>
    <w:rsid w:val="00DD17E8"/>
  </w:style>
  <w:style w:type="numbering" w:customStyle="1" w:styleId="21410">
    <w:name w:val="Нет списка2141"/>
    <w:next w:val="a2"/>
    <w:uiPriority w:val="99"/>
    <w:semiHidden/>
    <w:unhideWhenUsed/>
    <w:rsid w:val="00DD17E8"/>
  </w:style>
  <w:style w:type="numbering" w:customStyle="1" w:styleId="5310">
    <w:name w:val="Нет списка531"/>
    <w:next w:val="a2"/>
    <w:uiPriority w:val="99"/>
    <w:semiHidden/>
    <w:unhideWhenUsed/>
    <w:rsid w:val="00DD17E8"/>
  </w:style>
  <w:style w:type="table" w:customStyle="1" w:styleId="3510">
    <w:name w:val="Сетка таблицы35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1">
    <w:name w:val="Нет списка1231"/>
    <w:next w:val="a2"/>
    <w:uiPriority w:val="99"/>
    <w:semiHidden/>
    <w:unhideWhenUsed/>
    <w:rsid w:val="00DD17E8"/>
  </w:style>
  <w:style w:type="numbering" w:customStyle="1" w:styleId="11151">
    <w:name w:val="Нет списка11151"/>
    <w:next w:val="a2"/>
    <w:uiPriority w:val="99"/>
    <w:semiHidden/>
    <w:unhideWhenUsed/>
    <w:rsid w:val="00DD17E8"/>
  </w:style>
  <w:style w:type="numbering" w:customStyle="1" w:styleId="2231">
    <w:name w:val="Нет списка2231"/>
    <w:next w:val="a2"/>
    <w:uiPriority w:val="99"/>
    <w:semiHidden/>
    <w:unhideWhenUsed/>
    <w:rsid w:val="00DD17E8"/>
  </w:style>
  <w:style w:type="numbering" w:customStyle="1" w:styleId="31310">
    <w:name w:val="Нет списка3131"/>
    <w:next w:val="a2"/>
    <w:uiPriority w:val="99"/>
    <w:semiHidden/>
    <w:unhideWhenUsed/>
    <w:rsid w:val="00DD17E8"/>
  </w:style>
  <w:style w:type="numbering" w:customStyle="1" w:styleId="111131">
    <w:name w:val="Нет списка111131"/>
    <w:next w:val="a2"/>
    <w:uiPriority w:val="99"/>
    <w:semiHidden/>
    <w:unhideWhenUsed/>
    <w:rsid w:val="00DD17E8"/>
  </w:style>
  <w:style w:type="numbering" w:customStyle="1" w:styleId="21131">
    <w:name w:val="Нет списка21131"/>
    <w:next w:val="a2"/>
    <w:uiPriority w:val="99"/>
    <w:semiHidden/>
    <w:unhideWhenUsed/>
    <w:rsid w:val="00DD17E8"/>
  </w:style>
  <w:style w:type="table" w:customStyle="1" w:styleId="4311">
    <w:name w:val="Сетка таблицы43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DD17E8"/>
  </w:style>
  <w:style w:type="numbering" w:customStyle="1" w:styleId="1321">
    <w:name w:val="Нет списка1321"/>
    <w:next w:val="a2"/>
    <w:uiPriority w:val="99"/>
    <w:semiHidden/>
    <w:unhideWhenUsed/>
    <w:rsid w:val="00DD17E8"/>
  </w:style>
  <w:style w:type="numbering" w:customStyle="1" w:styleId="11221">
    <w:name w:val="Нет списка11221"/>
    <w:next w:val="a2"/>
    <w:uiPriority w:val="99"/>
    <w:semiHidden/>
    <w:unhideWhenUsed/>
    <w:rsid w:val="00DD17E8"/>
  </w:style>
  <w:style w:type="numbering" w:customStyle="1" w:styleId="111221">
    <w:name w:val="Нет списка111221"/>
    <w:next w:val="a2"/>
    <w:uiPriority w:val="99"/>
    <w:semiHidden/>
    <w:unhideWhenUsed/>
    <w:rsid w:val="00DD17E8"/>
  </w:style>
  <w:style w:type="numbering" w:customStyle="1" w:styleId="23210">
    <w:name w:val="Нет списка2321"/>
    <w:next w:val="a2"/>
    <w:uiPriority w:val="99"/>
    <w:semiHidden/>
    <w:unhideWhenUsed/>
    <w:rsid w:val="00DD17E8"/>
  </w:style>
  <w:style w:type="table" w:customStyle="1" w:styleId="2331">
    <w:name w:val="Сетка таблицы233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210">
    <w:name w:val="Нет списка3221"/>
    <w:next w:val="a2"/>
    <w:uiPriority w:val="99"/>
    <w:semiHidden/>
    <w:unhideWhenUsed/>
    <w:rsid w:val="00DD17E8"/>
  </w:style>
  <w:style w:type="numbering" w:customStyle="1" w:styleId="1111131">
    <w:name w:val="Нет списка1111131"/>
    <w:next w:val="a2"/>
    <w:uiPriority w:val="99"/>
    <w:semiHidden/>
    <w:unhideWhenUsed/>
    <w:rsid w:val="00DD17E8"/>
  </w:style>
  <w:style w:type="numbering" w:customStyle="1" w:styleId="21221">
    <w:name w:val="Нет списка21221"/>
    <w:next w:val="a2"/>
    <w:uiPriority w:val="99"/>
    <w:semiHidden/>
    <w:unhideWhenUsed/>
    <w:rsid w:val="00DD17E8"/>
  </w:style>
  <w:style w:type="numbering" w:customStyle="1" w:styleId="41210">
    <w:name w:val="Нет списка4121"/>
    <w:next w:val="a2"/>
    <w:uiPriority w:val="99"/>
    <w:semiHidden/>
    <w:unhideWhenUsed/>
    <w:rsid w:val="00DD17E8"/>
  </w:style>
  <w:style w:type="table" w:customStyle="1" w:styleId="41211">
    <w:name w:val="Сетка таблицы412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21">
    <w:name w:val="Нет списка12121"/>
    <w:next w:val="a2"/>
    <w:uiPriority w:val="99"/>
    <w:semiHidden/>
    <w:unhideWhenUsed/>
    <w:rsid w:val="00DD17E8"/>
  </w:style>
  <w:style w:type="numbering" w:customStyle="1" w:styleId="1121120">
    <w:name w:val="Нет списка112112"/>
    <w:next w:val="a2"/>
    <w:uiPriority w:val="99"/>
    <w:semiHidden/>
    <w:unhideWhenUsed/>
    <w:rsid w:val="00DD17E8"/>
  </w:style>
  <w:style w:type="numbering" w:customStyle="1" w:styleId="22121">
    <w:name w:val="Нет списка22121"/>
    <w:next w:val="a2"/>
    <w:uiPriority w:val="99"/>
    <w:semiHidden/>
    <w:unhideWhenUsed/>
    <w:rsid w:val="00DD17E8"/>
  </w:style>
  <w:style w:type="numbering" w:customStyle="1" w:styleId="31131">
    <w:name w:val="Нет списка31131"/>
    <w:next w:val="a2"/>
    <w:uiPriority w:val="99"/>
    <w:semiHidden/>
    <w:unhideWhenUsed/>
    <w:rsid w:val="00DD17E8"/>
  </w:style>
  <w:style w:type="numbering" w:customStyle="1" w:styleId="1112112">
    <w:name w:val="Нет списка1112112"/>
    <w:next w:val="a2"/>
    <w:uiPriority w:val="99"/>
    <w:semiHidden/>
    <w:unhideWhenUsed/>
    <w:rsid w:val="00DD17E8"/>
  </w:style>
  <w:style w:type="numbering" w:customStyle="1" w:styleId="211131">
    <w:name w:val="Нет списка211131"/>
    <w:next w:val="a2"/>
    <w:uiPriority w:val="99"/>
    <w:semiHidden/>
    <w:unhideWhenUsed/>
    <w:rsid w:val="00DD17E8"/>
  </w:style>
  <w:style w:type="numbering" w:customStyle="1" w:styleId="51210">
    <w:name w:val="Нет списка5121"/>
    <w:next w:val="a2"/>
    <w:uiPriority w:val="99"/>
    <w:semiHidden/>
    <w:unhideWhenUsed/>
    <w:rsid w:val="00DD17E8"/>
  </w:style>
  <w:style w:type="numbering" w:customStyle="1" w:styleId="131120">
    <w:name w:val="Нет списка13112"/>
    <w:next w:val="a2"/>
    <w:uiPriority w:val="99"/>
    <w:semiHidden/>
    <w:unhideWhenUsed/>
    <w:rsid w:val="00DD17E8"/>
  </w:style>
  <w:style w:type="numbering" w:customStyle="1" w:styleId="11321">
    <w:name w:val="Нет списка11321"/>
    <w:next w:val="a2"/>
    <w:uiPriority w:val="99"/>
    <w:semiHidden/>
    <w:unhideWhenUsed/>
    <w:rsid w:val="00DD17E8"/>
  </w:style>
  <w:style w:type="numbering" w:customStyle="1" w:styleId="231120">
    <w:name w:val="Нет списка23112"/>
    <w:next w:val="a2"/>
    <w:uiPriority w:val="99"/>
    <w:semiHidden/>
    <w:unhideWhenUsed/>
    <w:rsid w:val="00DD17E8"/>
  </w:style>
  <w:style w:type="numbering" w:customStyle="1" w:styleId="321121">
    <w:name w:val="Нет списка32112"/>
    <w:next w:val="a2"/>
    <w:uiPriority w:val="99"/>
    <w:semiHidden/>
    <w:unhideWhenUsed/>
    <w:rsid w:val="00DD17E8"/>
  </w:style>
  <w:style w:type="numbering" w:customStyle="1" w:styleId="111321">
    <w:name w:val="Нет списка111321"/>
    <w:next w:val="a2"/>
    <w:uiPriority w:val="99"/>
    <w:semiHidden/>
    <w:unhideWhenUsed/>
    <w:rsid w:val="00DD17E8"/>
  </w:style>
  <w:style w:type="numbering" w:customStyle="1" w:styleId="212112">
    <w:name w:val="Нет списка212112"/>
    <w:next w:val="a2"/>
    <w:uiPriority w:val="99"/>
    <w:semiHidden/>
    <w:unhideWhenUsed/>
    <w:rsid w:val="00DD17E8"/>
  </w:style>
  <w:style w:type="table" w:customStyle="1" w:styleId="23121">
    <w:name w:val="Сетка таблицы2312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1">
    <w:name w:val="Нет списка11111131"/>
    <w:next w:val="a2"/>
    <w:uiPriority w:val="99"/>
    <w:semiHidden/>
    <w:unhideWhenUsed/>
    <w:rsid w:val="00DD17E8"/>
  </w:style>
  <w:style w:type="numbering" w:customStyle="1" w:styleId="61120">
    <w:name w:val="Нет списка6112"/>
    <w:next w:val="a2"/>
    <w:uiPriority w:val="99"/>
    <w:semiHidden/>
    <w:unhideWhenUsed/>
    <w:rsid w:val="00DD17E8"/>
  </w:style>
  <w:style w:type="numbering" w:customStyle="1" w:styleId="311121">
    <w:name w:val="Нет списка311121"/>
    <w:next w:val="a2"/>
    <w:uiPriority w:val="99"/>
    <w:semiHidden/>
    <w:unhideWhenUsed/>
    <w:rsid w:val="00DD17E8"/>
  </w:style>
  <w:style w:type="numbering" w:customStyle="1" w:styleId="411120">
    <w:name w:val="Нет списка41112"/>
    <w:next w:val="a2"/>
    <w:uiPriority w:val="99"/>
    <w:semiHidden/>
    <w:unhideWhenUsed/>
    <w:rsid w:val="00DD17E8"/>
  </w:style>
  <w:style w:type="numbering" w:customStyle="1" w:styleId="2111121">
    <w:name w:val="Нет списка2111121"/>
    <w:next w:val="a2"/>
    <w:uiPriority w:val="99"/>
    <w:semiHidden/>
    <w:unhideWhenUsed/>
    <w:rsid w:val="00DD17E8"/>
  </w:style>
  <w:style w:type="numbering" w:customStyle="1" w:styleId="51112">
    <w:name w:val="Нет списка51112"/>
    <w:next w:val="a2"/>
    <w:uiPriority w:val="99"/>
    <w:semiHidden/>
    <w:unhideWhenUsed/>
    <w:rsid w:val="00DD17E8"/>
  </w:style>
  <w:style w:type="numbering" w:customStyle="1" w:styleId="1211120">
    <w:name w:val="Нет списка121112"/>
    <w:next w:val="a2"/>
    <w:uiPriority w:val="99"/>
    <w:semiHidden/>
    <w:unhideWhenUsed/>
    <w:rsid w:val="00DD17E8"/>
  </w:style>
  <w:style w:type="numbering" w:customStyle="1" w:styleId="111111121">
    <w:name w:val="Нет списка111111121"/>
    <w:next w:val="a2"/>
    <w:uiPriority w:val="99"/>
    <w:semiHidden/>
    <w:unhideWhenUsed/>
    <w:rsid w:val="00DD17E8"/>
  </w:style>
  <w:style w:type="numbering" w:customStyle="1" w:styleId="221112">
    <w:name w:val="Нет списка221112"/>
    <w:next w:val="a2"/>
    <w:uiPriority w:val="99"/>
    <w:semiHidden/>
    <w:unhideWhenUsed/>
    <w:rsid w:val="00DD17E8"/>
  </w:style>
  <w:style w:type="numbering" w:customStyle="1" w:styleId="31111120">
    <w:name w:val="Нет списка3111112"/>
    <w:next w:val="a2"/>
    <w:uiPriority w:val="99"/>
    <w:semiHidden/>
    <w:unhideWhenUsed/>
    <w:rsid w:val="00DD17E8"/>
  </w:style>
  <w:style w:type="numbering" w:customStyle="1" w:styleId="1111111112">
    <w:name w:val="Нет списка1111111112"/>
    <w:next w:val="a2"/>
    <w:uiPriority w:val="99"/>
    <w:semiHidden/>
    <w:unhideWhenUsed/>
    <w:rsid w:val="00DD17E8"/>
  </w:style>
  <w:style w:type="numbering" w:customStyle="1" w:styleId="21111112">
    <w:name w:val="Нет списка21111112"/>
    <w:next w:val="a2"/>
    <w:uiPriority w:val="99"/>
    <w:semiHidden/>
    <w:unhideWhenUsed/>
    <w:rsid w:val="00DD17E8"/>
  </w:style>
  <w:style w:type="numbering" w:customStyle="1" w:styleId="7110">
    <w:name w:val="Нет списка711"/>
    <w:next w:val="a2"/>
    <w:uiPriority w:val="99"/>
    <w:semiHidden/>
    <w:unhideWhenUsed/>
    <w:rsid w:val="00DD17E8"/>
  </w:style>
  <w:style w:type="numbering" w:customStyle="1" w:styleId="14110">
    <w:name w:val="Нет списка1411"/>
    <w:next w:val="a2"/>
    <w:uiPriority w:val="99"/>
    <w:semiHidden/>
    <w:unhideWhenUsed/>
    <w:rsid w:val="00DD17E8"/>
  </w:style>
  <w:style w:type="numbering" w:customStyle="1" w:styleId="11411">
    <w:name w:val="Нет списка11411"/>
    <w:next w:val="a2"/>
    <w:uiPriority w:val="99"/>
    <w:semiHidden/>
    <w:unhideWhenUsed/>
    <w:rsid w:val="00DD17E8"/>
  </w:style>
  <w:style w:type="numbering" w:customStyle="1" w:styleId="111411">
    <w:name w:val="Нет списка111411"/>
    <w:next w:val="a2"/>
    <w:uiPriority w:val="99"/>
    <w:semiHidden/>
    <w:unhideWhenUsed/>
    <w:rsid w:val="00DD17E8"/>
  </w:style>
  <w:style w:type="numbering" w:customStyle="1" w:styleId="2411">
    <w:name w:val="Нет списка2411"/>
    <w:next w:val="a2"/>
    <w:uiPriority w:val="99"/>
    <w:semiHidden/>
    <w:unhideWhenUsed/>
    <w:rsid w:val="00DD17E8"/>
  </w:style>
  <w:style w:type="numbering" w:customStyle="1" w:styleId="33110">
    <w:name w:val="Нет списка3311"/>
    <w:next w:val="a2"/>
    <w:uiPriority w:val="99"/>
    <w:semiHidden/>
    <w:unhideWhenUsed/>
    <w:rsid w:val="00DD17E8"/>
  </w:style>
  <w:style w:type="numbering" w:customStyle="1" w:styleId="1111211">
    <w:name w:val="Нет списка1111211"/>
    <w:next w:val="a2"/>
    <w:uiPriority w:val="99"/>
    <w:semiHidden/>
    <w:unhideWhenUsed/>
    <w:rsid w:val="00DD17E8"/>
  </w:style>
  <w:style w:type="numbering" w:customStyle="1" w:styleId="21311">
    <w:name w:val="Нет списка21311"/>
    <w:next w:val="a2"/>
    <w:uiPriority w:val="99"/>
    <w:semiHidden/>
    <w:unhideWhenUsed/>
    <w:rsid w:val="00DD17E8"/>
  </w:style>
  <w:style w:type="numbering" w:customStyle="1" w:styleId="42110">
    <w:name w:val="Нет списка4211"/>
    <w:next w:val="a2"/>
    <w:uiPriority w:val="99"/>
    <w:semiHidden/>
    <w:unhideWhenUsed/>
    <w:rsid w:val="00DD17E8"/>
  </w:style>
  <w:style w:type="numbering" w:customStyle="1" w:styleId="12211">
    <w:name w:val="Нет списка12211"/>
    <w:next w:val="a2"/>
    <w:uiPriority w:val="99"/>
    <w:semiHidden/>
    <w:unhideWhenUsed/>
    <w:rsid w:val="00DD17E8"/>
  </w:style>
  <w:style w:type="numbering" w:customStyle="1" w:styleId="11211110">
    <w:name w:val="Нет списка1121111"/>
    <w:next w:val="a2"/>
    <w:uiPriority w:val="99"/>
    <w:semiHidden/>
    <w:unhideWhenUsed/>
    <w:rsid w:val="00DD17E8"/>
  </w:style>
  <w:style w:type="numbering" w:customStyle="1" w:styleId="22211">
    <w:name w:val="Нет списка22211"/>
    <w:next w:val="a2"/>
    <w:uiPriority w:val="99"/>
    <w:semiHidden/>
    <w:unhideWhenUsed/>
    <w:rsid w:val="00DD17E8"/>
  </w:style>
  <w:style w:type="numbering" w:customStyle="1" w:styleId="312110">
    <w:name w:val="Нет списка31211"/>
    <w:next w:val="a2"/>
    <w:uiPriority w:val="99"/>
    <w:semiHidden/>
    <w:unhideWhenUsed/>
    <w:rsid w:val="00DD17E8"/>
  </w:style>
  <w:style w:type="numbering" w:customStyle="1" w:styleId="11121111">
    <w:name w:val="Нет списка11121111"/>
    <w:next w:val="a2"/>
    <w:uiPriority w:val="99"/>
    <w:semiHidden/>
    <w:unhideWhenUsed/>
    <w:rsid w:val="00DD17E8"/>
  </w:style>
  <w:style w:type="numbering" w:customStyle="1" w:styleId="2112110">
    <w:name w:val="Нет списка211211"/>
    <w:next w:val="a2"/>
    <w:uiPriority w:val="99"/>
    <w:semiHidden/>
    <w:unhideWhenUsed/>
    <w:rsid w:val="00DD17E8"/>
  </w:style>
  <w:style w:type="numbering" w:customStyle="1" w:styleId="5211">
    <w:name w:val="Нет списка5211"/>
    <w:next w:val="a2"/>
    <w:uiPriority w:val="99"/>
    <w:semiHidden/>
    <w:unhideWhenUsed/>
    <w:rsid w:val="00DD17E8"/>
  </w:style>
  <w:style w:type="numbering" w:customStyle="1" w:styleId="131111">
    <w:name w:val="Нет списка131111"/>
    <w:next w:val="a2"/>
    <w:uiPriority w:val="99"/>
    <w:semiHidden/>
    <w:unhideWhenUsed/>
    <w:rsid w:val="00DD17E8"/>
  </w:style>
  <w:style w:type="numbering" w:customStyle="1" w:styleId="113111">
    <w:name w:val="Нет списка113111"/>
    <w:next w:val="a2"/>
    <w:uiPriority w:val="99"/>
    <w:semiHidden/>
    <w:unhideWhenUsed/>
    <w:rsid w:val="00DD17E8"/>
  </w:style>
  <w:style w:type="numbering" w:customStyle="1" w:styleId="231111">
    <w:name w:val="Нет списка231111"/>
    <w:next w:val="a2"/>
    <w:uiPriority w:val="99"/>
    <w:semiHidden/>
    <w:unhideWhenUsed/>
    <w:rsid w:val="00DD17E8"/>
  </w:style>
  <w:style w:type="numbering" w:customStyle="1" w:styleId="3211110">
    <w:name w:val="Нет списка321111"/>
    <w:next w:val="a2"/>
    <w:uiPriority w:val="99"/>
    <w:semiHidden/>
    <w:unhideWhenUsed/>
    <w:rsid w:val="00DD17E8"/>
  </w:style>
  <w:style w:type="numbering" w:customStyle="1" w:styleId="1113111">
    <w:name w:val="Нет списка1113111"/>
    <w:next w:val="a2"/>
    <w:uiPriority w:val="99"/>
    <w:semiHidden/>
    <w:unhideWhenUsed/>
    <w:rsid w:val="00DD17E8"/>
  </w:style>
  <w:style w:type="numbering" w:customStyle="1" w:styleId="2121111">
    <w:name w:val="Нет списка2121111"/>
    <w:next w:val="a2"/>
    <w:uiPriority w:val="99"/>
    <w:semiHidden/>
    <w:unhideWhenUsed/>
    <w:rsid w:val="00DD17E8"/>
  </w:style>
  <w:style w:type="numbering" w:customStyle="1" w:styleId="11111211">
    <w:name w:val="Нет списка11111211"/>
    <w:next w:val="a2"/>
    <w:uiPriority w:val="99"/>
    <w:semiHidden/>
    <w:unhideWhenUsed/>
    <w:rsid w:val="00DD17E8"/>
  </w:style>
  <w:style w:type="numbering" w:customStyle="1" w:styleId="611110">
    <w:name w:val="Нет списка61111"/>
    <w:next w:val="a2"/>
    <w:uiPriority w:val="99"/>
    <w:semiHidden/>
    <w:unhideWhenUsed/>
    <w:rsid w:val="00DD17E8"/>
  </w:style>
  <w:style w:type="numbering" w:customStyle="1" w:styleId="311211">
    <w:name w:val="Нет списка311211"/>
    <w:next w:val="a2"/>
    <w:uiPriority w:val="99"/>
    <w:semiHidden/>
    <w:unhideWhenUsed/>
    <w:rsid w:val="00DD17E8"/>
  </w:style>
  <w:style w:type="numbering" w:customStyle="1" w:styleId="4111110">
    <w:name w:val="Нет списка411111"/>
    <w:next w:val="a2"/>
    <w:uiPriority w:val="99"/>
    <w:semiHidden/>
    <w:unhideWhenUsed/>
    <w:rsid w:val="00DD17E8"/>
  </w:style>
  <w:style w:type="numbering" w:customStyle="1" w:styleId="2111211">
    <w:name w:val="Нет списка2111211"/>
    <w:next w:val="a2"/>
    <w:uiPriority w:val="99"/>
    <w:semiHidden/>
    <w:unhideWhenUsed/>
    <w:rsid w:val="00DD17E8"/>
  </w:style>
  <w:style w:type="numbering" w:customStyle="1" w:styleId="511111">
    <w:name w:val="Нет списка511111"/>
    <w:next w:val="a2"/>
    <w:uiPriority w:val="99"/>
    <w:semiHidden/>
    <w:unhideWhenUsed/>
    <w:rsid w:val="00DD17E8"/>
  </w:style>
  <w:style w:type="numbering" w:customStyle="1" w:styleId="12111110">
    <w:name w:val="Нет списка1211111"/>
    <w:next w:val="a2"/>
    <w:uiPriority w:val="99"/>
    <w:semiHidden/>
    <w:unhideWhenUsed/>
    <w:rsid w:val="00DD17E8"/>
  </w:style>
  <w:style w:type="numbering" w:customStyle="1" w:styleId="111111211">
    <w:name w:val="Нет списка111111211"/>
    <w:next w:val="a2"/>
    <w:uiPriority w:val="99"/>
    <w:semiHidden/>
    <w:unhideWhenUsed/>
    <w:rsid w:val="00DD17E8"/>
  </w:style>
  <w:style w:type="numbering" w:customStyle="1" w:styleId="2211111">
    <w:name w:val="Нет списка2211111"/>
    <w:next w:val="a2"/>
    <w:uiPriority w:val="99"/>
    <w:semiHidden/>
    <w:unhideWhenUsed/>
    <w:rsid w:val="00DD17E8"/>
  </w:style>
  <w:style w:type="numbering" w:customStyle="1" w:styleId="311111110">
    <w:name w:val="Нет списка31111111"/>
    <w:next w:val="a2"/>
    <w:uiPriority w:val="99"/>
    <w:semiHidden/>
    <w:unhideWhenUsed/>
    <w:rsid w:val="00DD17E8"/>
  </w:style>
  <w:style w:type="numbering" w:customStyle="1" w:styleId="11111111111">
    <w:name w:val="Нет списка11111111111"/>
    <w:next w:val="a2"/>
    <w:uiPriority w:val="99"/>
    <w:semiHidden/>
    <w:unhideWhenUsed/>
    <w:rsid w:val="00DD17E8"/>
  </w:style>
  <w:style w:type="numbering" w:customStyle="1" w:styleId="211111111">
    <w:name w:val="Нет списка211111111"/>
    <w:next w:val="a2"/>
    <w:uiPriority w:val="99"/>
    <w:semiHidden/>
    <w:unhideWhenUsed/>
    <w:rsid w:val="00DD17E8"/>
  </w:style>
  <w:style w:type="table" w:customStyle="1" w:styleId="1010">
    <w:name w:val="Сетка таблицы10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0">
    <w:name w:val="Сетка таблицы44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">
    <w:name w:val="Сетка таблицы234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1">
    <w:name w:val="Сетка таблицы413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31">
    <w:name w:val="Сетка таблицы2313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"/>
    <w:next w:val="a2"/>
    <w:uiPriority w:val="99"/>
    <w:semiHidden/>
    <w:unhideWhenUsed/>
    <w:rsid w:val="00DD17E8"/>
  </w:style>
  <w:style w:type="numbering" w:customStyle="1" w:styleId="1610">
    <w:name w:val="Нет списка161"/>
    <w:next w:val="a2"/>
    <w:uiPriority w:val="99"/>
    <w:semiHidden/>
    <w:unhideWhenUsed/>
    <w:rsid w:val="00DD17E8"/>
  </w:style>
  <w:style w:type="table" w:customStyle="1" w:styleId="152">
    <w:name w:val="Сетка таблицы152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1">
    <w:name w:val="Нет списка1161"/>
    <w:next w:val="a2"/>
    <w:uiPriority w:val="99"/>
    <w:semiHidden/>
    <w:unhideWhenUsed/>
    <w:rsid w:val="00DD17E8"/>
  </w:style>
  <w:style w:type="table" w:customStyle="1" w:styleId="1611">
    <w:name w:val="Сетка таблицы161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DD17E8"/>
  </w:style>
  <w:style w:type="table" w:customStyle="1" w:styleId="11410">
    <w:name w:val="Сетка таблицы114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">
    <w:name w:val="Нет списка261"/>
    <w:next w:val="a2"/>
    <w:uiPriority w:val="99"/>
    <w:semiHidden/>
    <w:unhideWhenUsed/>
    <w:rsid w:val="00DD17E8"/>
  </w:style>
  <w:style w:type="table" w:customStyle="1" w:styleId="2710">
    <w:name w:val="Сетка таблицы27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11">
    <w:name w:val="Нет списка351"/>
    <w:next w:val="a2"/>
    <w:uiPriority w:val="99"/>
    <w:semiHidden/>
    <w:unhideWhenUsed/>
    <w:rsid w:val="00DD17E8"/>
  </w:style>
  <w:style w:type="table" w:customStyle="1" w:styleId="371">
    <w:name w:val="Сетка таблицы371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Нет списка111141"/>
    <w:next w:val="a2"/>
    <w:uiPriority w:val="99"/>
    <w:semiHidden/>
    <w:unhideWhenUsed/>
    <w:rsid w:val="00DD17E8"/>
  </w:style>
  <w:style w:type="numbering" w:customStyle="1" w:styleId="2151">
    <w:name w:val="Нет списка2151"/>
    <w:next w:val="a2"/>
    <w:uiPriority w:val="99"/>
    <w:semiHidden/>
    <w:unhideWhenUsed/>
    <w:rsid w:val="00DD17E8"/>
  </w:style>
  <w:style w:type="numbering" w:customStyle="1" w:styleId="4411">
    <w:name w:val="Нет списка441"/>
    <w:next w:val="a2"/>
    <w:uiPriority w:val="99"/>
    <w:semiHidden/>
    <w:unhideWhenUsed/>
    <w:rsid w:val="00DD17E8"/>
  </w:style>
  <w:style w:type="table" w:customStyle="1" w:styleId="451">
    <w:name w:val="Сетка таблицы45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DD17E8"/>
  </w:style>
  <w:style w:type="table" w:customStyle="1" w:styleId="12310">
    <w:name w:val="Сетка таблицы1231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1">
    <w:name w:val="Нет списка11231"/>
    <w:next w:val="a2"/>
    <w:uiPriority w:val="99"/>
    <w:semiHidden/>
    <w:unhideWhenUsed/>
    <w:rsid w:val="00DD17E8"/>
  </w:style>
  <w:style w:type="table" w:customStyle="1" w:styleId="111310">
    <w:name w:val="Сетка таблицы1113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1">
    <w:name w:val="Нет списка2241"/>
    <w:next w:val="a2"/>
    <w:uiPriority w:val="99"/>
    <w:semiHidden/>
    <w:unhideWhenUsed/>
    <w:rsid w:val="00DD17E8"/>
  </w:style>
  <w:style w:type="table" w:customStyle="1" w:styleId="21310">
    <w:name w:val="Сетка таблицы213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DD17E8"/>
  </w:style>
  <w:style w:type="table" w:customStyle="1" w:styleId="31311">
    <w:name w:val="Сетка таблицы3131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">
    <w:name w:val="Нет списка111231"/>
    <w:next w:val="a2"/>
    <w:uiPriority w:val="99"/>
    <w:semiHidden/>
    <w:unhideWhenUsed/>
    <w:rsid w:val="00DD17E8"/>
  </w:style>
  <w:style w:type="numbering" w:customStyle="1" w:styleId="21141">
    <w:name w:val="Нет списка21141"/>
    <w:next w:val="a2"/>
    <w:uiPriority w:val="99"/>
    <w:semiHidden/>
    <w:unhideWhenUsed/>
    <w:rsid w:val="00DD17E8"/>
  </w:style>
  <w:style w:type="numbering" w:customStyle="1" w:styleId="541">
    <w:name w:val="Нет списка541"/>
    <w:next w:val="a2"/>
    <w:uiPriority w:val="99"/>
    <w:semiHidden/>
    <w:unhideWhenUsed/>
    <w:rsid w:val="00DD17E8"/>
  </w:style>
  <w:style w:type="table" w:customStyle="1" w:styleId="5210">
    <w:name w:val="Сетка таблицы52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1">
    <w:name w:val="Нет списка1331"/>
    <w:next w:val="a2"/>
    <w:uiPriority w:val="99"/>
    <w:semiHidden/>
    <w:unhideWhenUsed/>
    <w:rsid w:val="00DD17E8"/>
  </w:style>
  <w:style w:type="table" w:customStyle="1" w:styleId="13210">
    <w:name w:val="Сетка таблицы1321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31">
    <w:name w:val="Нет списка11331"/>
    <w:next w:val="a2"/>
    <w:uiPriority w:val="99"/>
    <w:semiHidden/>
    <w:unhideWhenUsed/>
    <w:rsid w:val="00DD17E8"/>
  </w:style>
  <w:style w:type="table" w:customStyle="1" w:styleId="112210">
    <w:name w:val="Сетка таблицы1122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10">
    <w:name w:val="Нет списка2331"/>
    <w:next w:val="a2"/>
    <w:uiPriority w:val="99"/>
    <w:semiHidden/>
    <w:unhideWhenUsed/>
    <w:rsid w:val="00DD17E8"/>
  </w:style>
  <w:style w:type="table" w:customStyle="1" w:styleId="22210">
    <w:name w:val="Сетка таблицы222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31">
    <w:name w:val="Нет списка3231"/>
    <w:next w:val="a2"/>
    <w:uiPriority w:val="99"/>
    <w:semiHidden/>
    <w:unhideWhenUsed/>
    <w:rsid w:val="00DD17E8"/>
  </w:style>
  <w:style w:type="table" w:customStyle="1" w:styleId="32310">
    <w:name w:val="Сетка таблицы3231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31">
    <w:name w:val="Нет списка111331"/>
    <w:next w:val="a2"/>
    <w:uiPriority w:val="99"/>
    <w:semiHidden/>
    <w:unhideWhenUsed/>
    <w:rsid w:val="00DD17E8"/>
  </w:style>
  <w:style w:type="numbering" w:customStyle="1" w:styleId="21231">
    <w:name w:val="Нет списка21231"/>
    <w:next w:val="a2"/>
    <w:uiPriority w:val="99"/>
    <w:semiHidden/>
    <w:unhideWhenUsed/>
    <w:rsid w:val="00DD17E8"/>
  </w:style>
  <w:style w:type="table" w:customStyle="1" w:styleId="6211">
    <w:name w:val="Сетка таблицы62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">
    <w:name w:val="Сетка таблицы235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41">
    <w:name w:val="Нет списка1111141"/>
    <w:next w:val="a2"/>
    <w:uiPriority w:val="99"/>
    <w:semiHidden/>
    <w:unhideWhenUsed/>
    <w:rsid w:val="00DD17E8"/>
  </w:style>
  <w:style w:type="numbering" w:customStyle="1" w:styleId="6310">
    <w:name w:val="Нет списка631"/>
    <w:next w:val="a2"/>
    <w:uiPriority w:val="99"/>
    <w:semiHidden/>
    <w:unhideWhenUsed/>
    <w:rsid w:val="00DD17E8"/>
  </w:style>
  <w:style w:type="table" w:customStyle="1" w:styleId="121210">
    <w:name w:val="Сетка таблицы1212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1">
    <w:name w:val="Сетка таблицы2314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1">
    <w:name w:val="Сетка таблицы3212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0">
    <w:name w:val="Сетка таблицы111131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41">
    <w:name w:val="Нет списка31141"/>
    <w:next w:val="a2"/>
    <w:uiPriority w:val="99"/>
    <w:semiHidden/>
    <w:unhideWhenUsed/>
    <w:rsid w:val="00DD17E8"/>
  </w:style>
  <w:style w:type="table" w:customStyle="1" w:styleId="211310">
    <w:name w:val="Сетка таблицы2113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0">
    <w:name w:val="Нет списка4131"/>
    <w:next w:val="a2"/>
    <w:uiPriority w:val="99"/>
    <w:semiHidden/>
    <w:unhideWhenUsed/>
    <w:rsid w:val="00DD17E8"/>
  </w:style>
  <w:style w:type="table" w:customStyle="1" w:styleId="11111210">
    <w:name w:val="Сетка таблицы111112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41">
    <w:name w:val="Нет списка211141"/>
    <w:next w:val="a2"/>
    <w:uiPriority w:val="99"/>
    <w:semiHidden/>
    <w:unhideWhenUsed/>
    <w:rsid w:val="00DD17E8"/>
  </w:style>
  <w:style w:type="table" w:customStyle="1" w:styleId="2111210">
    <w:name w:val="Сетка таблицы21112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31">
    <w:name w:val="Нет списка5131"/>
    <w:next w:val="a2"/>
    <w:uiPriority w:val="99"/>
    <w:semiHidden/>
    <w:unhideWhenUsed/>
    <w:rsid w:val="00DD17E8"/>
  </w:style>
  <w:style w:type="table" w:customStyle="1" w:styleId="311310">
    <w:name w:val="Сетка таблицы3113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31">
    <w:name w:val="Нет списка12131"/>
    <w:next w:val="a2"/>
    <w:uiPriority w:val="99"/>
    <w:semiHidden/>
    <w:unhideWhenUsed/>
    <w:rsid w:val="00DD17E8"/>
  </w:style>
  <w:style w:type="numbering" w:customStyle="1" w:styleId="11111141">
    <w:name w:val="Нет списка11111141"/>
    <w:next w:val="a2"/>
    <w:uiPriority w:val="99"/>
    <w:semiHidden/>
    <w:unhideWhenUsed/>
    <w:rsid w:val="00DD17E8"/>
  </w:style>
  <w:style w:type="numbering" w:customStyle="1" w:styleId="22131">
    <w:name w:val="Нет списка22131"/>
    <w:next w:val="a2"/>
    <w:uiPriority w:val="99"/>
    <w:semiHidden/>
    <w:unhideWhenUsed/>
    <w:rsid w:val="00DD17E8"/>
  </w:style>
  <w:style w:type="numbering" w:customStyle="1" w:styleId="311131">
    <w:name w:val="Нет списка311131"/>
    <w:next w:val="a2"/>
    <w:uiPriority w:val="99"/>
    <w:semiHidden/>
    <w:unhideWhenUsed/>
    <w:rsid w:val="00DD17E8"/>
  </w:style>
  <w:style w:type="table" w:customStyle="1" w:styleId="3111210">
    <w:name w:val="Сетка таблицы311121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1">
    <w:name w:val="Нет списка111111131"/>
    <w:next w:val="a2"/>
    <w:uiPriority w:val="99"/>
    <w:semiHidden/>
    <w:unhideWhenUsed/>
    <w:rsid w:val="00DD17E8"/>
  </w:style>
  <w:style w:type="numbering" w:customStyle="1" w:styleId="2111131">
    <w:name w:val="Нет списка2111131"/>
    <w:next w:val="a2"/>
    <w:uiPriority w:val="99"/>
    <w:semiHidden/>
    <w:unhideWhenUsed/>
    <w:rsid w:val="00DD17E8"/>
  </w:style>
  <w:style w:type="table" w:customStyle="1" w:styleId="4141">
    <w:name w:val="Сетка таблицы414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0">
    <w:name w:val="Нет списка721"/>
    <w:next w:val="a2"/>
    <w:uiPriority w:val="99"/>
    <w:semiHidden/>
    <w:unhideWhenUsed/>
    <w:rsid w:val="00DD17E8"/>
  </w:style>
  <w:style w:type="numbering" w:customStyle="1" w:styleId="1421">
    <w:name w:val="Нет списка1421"/>
    <w:next w:val="a2"/>
    <w:uiPriority w:val="99"/>
    <w:semiHidden/>
    <w:unhideWhenUsed/>
    <w:rsid w:val="00DD17E8"/>
  </w:style>
  <w:style w:type="table" w:customStyle="1" w:styleId="7111">
    <w:name w:val="Сетка таблицы71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1">
    <w:name w:val="Нет списка11421"/>
    <w:next w:val="a2"/>
    <w:uiPriority w:val="99"/>
    <w:semiHidden/>
    <w:unhideWhenUsed/>
    <w:rsid w:val="00DD17E8"/>
  </w:style>
  <w:style w:type="table" w:customStyle="1" w:styleId="14111">
    <w:name w:val="Сетка таблицы1411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21">
    <w:name w:val="Нет списка111421"/>
    <w:next w:val="a2"/>
    <w:uiPriority w:val="99"/>
    <w:semiHidden/>
    <w:unhideWhenUsed/>
    <w:rsid w:val="00DD17E8"/>
  </w:style>
  <w:style w:type="table" w:customStyle="1" w:styleId="113210">
    <w:name w:val="Сетка таблицы1132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">
    <w:name w:val="Нет списка2421"/>
    <w:next w:val="a2"/>
    <w:uiPriority w:val="99"/>
    <w:semiHidden/>
    <w:unhideWhenUsed/>
    <w:rsid w:val="00DD17E8"/>
  </w:style>
  <w:style w:type="table" w:customStyle="1" w:styleId="24110">
    <w:name w:val="Сетка таблицы241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210">
    <w:name w:val="Нет списка3321"/>
    <w:next w:val="a2"/>
    <w:uiPriority w:val="99"/>
    <w:semiHidden/>
    <w:unhideWhenUsed/>
    <w:rsid w:val="00DD17E8"/>
  </w:style>
  <w:style w:type="table" w:customStyle="1" w:styleId="3421">
    <w:name w:val="Сетка таблицы3421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1">
    <w:name w:val="Нет списка1111221"/>
    <w:next w:val="a2"/>
    <w:uiPriority w:val="99"/>
    <w:semiHidden/>
    <w:unhideWhenUsed/>
    <w:rsid w:val="00DD17E8"/>
  </w:style>
  <w:style w:type="numbering" w:customStyle="1" w:styleId="21321">
    <w:name w:val="Нет списка21321"/>
    <w:next w:val="a2"/>
    <w:uiPriority w:val="99"/>
    <w:semiHidden/>
    <w:unhideWhenUsed/>
    <w:rsid w:val="00DD17E8"/>
  </w:style>
  <w:style w:type="numbering" w:customStyle="1" w:styleId="4221">
    <w:name w:val="Нет списка4221"/>
    <w:next w:val="a2"/>
    <w:uiPriority w:val="99"/>
    <w:semiHidden/>
    <w:unhideWhenUsed/>
    <w:rsid w:val="00DD17E8"/>
  </w:style>
  <w:style w:type="table" w:customStyle="1" w:styleId="42111">
    <w:name w:val="Сетка таблицы421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21">
    <w:name w:val="Нет списка12221"/>
    <w:next w:val="a2"/>
    <w:uiPriority w:val="99"/>
    <w:semiHidden/>
    <w:unhideWhenUsed/>
    <w:rsid w:val="00DD17E8"/>
  </w:style>
  <w:style w:type="table" w:customStyle="1" w:styleId="122110">
    <w:name w:val="Сетка таблицы12211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21">
    <w:name w:val="Нет списка112121"/>
    <w:next w:val="a2"/>
    <w:uiPriority w:val="99"/>
    <w:semiHidden/>
    <w:unhideWhenUsed/>
    <w:rsid w:val="00DD17E8"/>
  </w:style>
  <w:style w:type="table" w:customStyle="1" w:styleId="1112210">
    <w:name w:val="Сетка таблицы11122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1">
    <w:name w:val="Нет списка22221"/>
    <w:next w:val="a2"/>
    <w:uiPriority w:val="99"/>
    <w:semiHidden/>
    <w:unhideWhenUsed/>
    <w:rsid w:val="00DD17E8"/>
  </w:style>
  <w:style w:type="table" w:customStyle="1" w:styleId="212110">
    <w:name w:val="Сетка таблицы2121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21">
    <w:name w:val="Нет списка31221"/>
    <w:next w:val="a2"/>
    <w:uiPriority w:val="99"/>
    <w:semiHidden/>
    <w:unhideWhenUsed/>
    <w:rsid w:val="00DD17E8"/>
  </w:style>
  <w:style w:type="table" w:customStyle="1" w:styleId="312210">
    <w:name w:val="Сетка таблицы31221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1">
    <w:name w:val="Нет списка1112121"/>
    <w:next w:val="a2"/>
    <w:uiPriority w:val="99"/>
    <w:semiHidden/>
    <w:unhideWhenUsed/>
    <w:rsid w:val="00DD17E8"/>
  </w:style>
  <w:style w:type="numbering" w:customStyle="1" w:styleId="211221">
    <w:name w:val="Нет списка211221"/>
    <w:next w:val="a2"/>
    <w:uiPriority w:val="99"/>
    <w:semiHidden/>
    <w:unhideWhenUsed/>
    <w:rsid w:val="00DD17E8"/>
  </w:style>
  <w:style w:type="numbering" w:customStyle="1" w:styleId="5221">
    <w:name w:val="Нет списка5221"/>
    <w:next w:val="a2"/>
    <w:uiPriority w:val="99"/>
    <w:semiHidden/>
    <w:unhideWhenUsed/>
    <w:rsid w:val="00DD17E8"/>
  </w:style>
  <w:style w:type="table" w:customStyle="1" w:styleId="51110">
    <w:name w:val="Сетка таблицы511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1">
    <w:name w:val="Нет списка13121"/>
    <w:next w:val="a2"/>
    <w:uiPriority w:val="99"/>
    <w:semiHidden/>
    <w:unhideWhenUsed/>
    <w:rsid w:val="00DD17E8"/>
  </w:style>
  <w:style w:type="table" w:customStyle="1" w:styleId="131110">
    <w:name w:val="Сетка таблицы13111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21">
    <w:name w:val="Нет списка113121"/>
    <w:next w:val="a2"/>
    <w:uiPriority w:val="99"/>
    <w:semiHidden/>
    <w:unhideWhenUsed/>
    <w:rsid w:val="00DD17E8"/>
  </w:style>
  <w:style w:type="table" w:customStyle="1" w:styleId="1121210">
    <w:name w:val="Сетка таблицы11212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210">
    <w:name w:val="Нет списка23121"/>
    <w:next w:val="a2"/>
    <w:uiPriority w:val="99"/>
    <w:semiHidden/>
    <w:unhideWhenUsed/>
    <w:rsid w:val="00DD17E8"/>
  </w:style>
  <w:style w:type="table" w:customStyle="1" w:styleId="221110">
    <w:name w:val="Сетка таблицы2211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210">
    <w:name w:val="Нет списка32121"/>
    <w:next w:val="a2"/>
    <w:uiPriority w:val="99"/>
    <w:semiHidden/>
    <w:unhideWhenUsed/>
    <w:rsid w:val="00DD17E8"/>
  </w:style>
  <w:style w:type="table" w:customStyle="1" w:styleId="32221">
    <w:name w:val="Сетка таблицы32221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1">
    <w:name w:val="Нет списка1113121"/>
    <w:next w:val="a2"/>
    <w:uiPriority w:val="99"/>
    <w:semiHidden/>
    <w:unhideWhenUsed/>
    <w:rsid w:val="00DD17E8"/>
  </w:style>
  <w:style w:type="numbering" w:customStyle="1" w:styleId="212121">
    <w:name w:val="Нет списка212121"/>
    <w:next w:val="a2"/>
    <w:uiPriority w:val="99"/>
    <w:semiHidden/>
    <w:unhideWhenUsed/>
    <w:rsid w:val="00DD17E8"/>
  </w:style>
  <w:style w:type="table" w:customStyle="1" w:styleId="6121">
    <w:name w:val="Сетка таблицы612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1">
    <w:name w:val="Сетка таблицы2322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">
    <w:name w:val="Сетка таблицы3311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221">
    <w:name w:val="Нет списка11111221"/>
    <w:next w:val="a2"/>
    <w:uiPriority w:val="99"/>
    <w:semiHidden/>
    <w:unhideWhenUsed/>
    <w:rsid w:val="00DD17E8"/>
  </w:style>
  <w:style w:type="numbering" w:customStyle="1" w:styleId="61210">
    <w:name w:val="Нет списка6121"/>
    <w:next w:val="a2"/>
    <w:uiPriority w:val="99"/>
    <w:semiHidden/>
    <w:unhideWhenUsed/>
    <w:rsid w:val="00DD17E8"/>
  </w:style>
  <w:style w:type="table" w:customStyle="1" w:styleId="121121">
    <w:name w:val="Сетка таблицы12112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210">
    <w:name w:val="Сетка таблицы32112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0">
    <w:name w:val="Сетка таблицы1111211"/>
    <w:basedOn w:val="a1"/>
    <w:next w:val="af3"/>
    <w:uiPriority w:val="3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221">
    <w:name w:val="Нет списка311221"/>
    <w:next w:val="a2"/>
    <w:uiPriority w:val="99"/>
    <w:semiHidden/>
    <w:unhideWhenUsed/>
    <w:rsid w:val="00DD17E8"/>
  </w:style>
  <w:style w:type="table" w:customStyle="1" w:styleId="2112210">
    <w:name w:val="Сетка таблицы21122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1">
    <w:name w:val="Нет списка41121"/>
    <w:next w:val="a2"/>
    <w:uiPriority w:val="99"/>
    <w:semiHidden/>
    <w:unhideWhenUsed/>
    <w:rsid w:val="00DD17E8"/>
  </w:style>
  <w:style w:type="table" w:customStyle="1" w:styleId="111111210">
    <w:name w:val="Сетка таблицы1111112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21">
    <w:name w:val="Нет списка2111221"/>
    <w:next w:val="a2"/>
    <w:uiPriority w:val="99"/>
    <w:semiHidden/>
    <w:unhideWhenUsed/>
    <w:rsid w:val="00DD17E8"/>
  </w:style>
  <w:style w:type="table" w:customStyle="1" w:styleId="21111110">
    <w:name w:val="Сетка таблицы211111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121">
    <w:name w:val="Нет списка51121"/>
    <w:next w:val="a2"/>
    <w:uiPriority w:val="99"/>
    <w:semiHidden/>
    <w:unhideWhenUsed/>
    <w:rsid w:val="00DD17E8"/>
  </w:style>
  <w:style w:type="table" w:customStyle="1" w:styleId="3112110">
    <w:name w:val="Сетка таблицы31121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210">
    <w:name w:val="Нет списка121121"/>
    <w:next w:val="a2"/>
    <w:uiPriority w:val="99"/>
    <w:semiHidden/>
    <w:unhideWhenUsed/>
    <w:rsid w:val="00DD17E8"/>
  </w:style>
  <w:style w:type="numbering" w:customStyle="1" w:styleId="111111221">
    <w:name w:val="Нет списка111111221"/>
    <w:next w:val="a2"/>
    <w:uiPriority w:val="99"/>
    <w:semiHidden/>
    <w:unhideWhenUsed/>
    <w:rsid w:val="00DD17E8"/>
  </w:style>
  <w:style w:type="numbering" w:customStyle="1" w:styleId="221121">
    <w:name w:val="Нет списка221121"/>
    <w:next w:val="a2"/>
    <w:uiPriority w:val="99"/>
    <w:semiHidden/>
    <w:unhideWhenUsed/>
    <w:rsid w:val="00DD17E8"/>
  </w:style>
  <w:style w:type="numbering" w:customStyle="1" w:styleId="3111121">
    <w:name w:val="Нет списка3111121"/>
    <w:next w:val="a2"/>
    <w:uiPriority w:val="99"/>
    <w:semiHidden/>
    <w:unhideWhenUsed/>
    <w:rsid w:val="00DD17E8"/>
  </w:style>
  <w:style w:type="table" w:customStyle="1" w:styleId="31111210">
    <w:name w:val="Сетка таблицы3111121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21">
    <w:name w:val="Нет списка1111111121"/>
    <w:next w:val="a2"/>
    <w:uiPriority w:val="99"/>
    <w:semiHidden/>
    <w:unhideWhenUsed/>
    <w:rsid w:val="00DD17E8"/>
  </w:style>
  <w:style w:type="numbering" w:customStyle="1" w:styleId="21111121">
    <w:name w:val="Нет списка21111121"/>
    <w:next w:val="a2"/>
    <w:uiPriority w:val="99"/>
    <w:semiHidden/>
    <w:unhideWhenUsed/>
    <w:rsid w:val="00DD17E8"/>
  </w:style>
  <w:style w:type="table" w:customStyle="1" w:styleId="411210">
    <w:name w:val="Сетка таблицы4112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a1"/>
    <w:uiPriority w:val="59"/>
    <w:rsid w:val="00DD17E8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16">
    <w:name w:val="Таблица простая 1111"/>
    <w:basedOn w:val="a1"/>
    <w:next w:val="16"/>
    <w:uiPriority w:val="59"/>
    <w:rsid w:val="00DD17E8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16">
    <w:name w:val="Таблица простая 2111"/>
    <w:basedOn w:val="a1"/>
    <w:next w:val="27"/>
    <w:uiPriority w:val="59"/>
    <w:rsid w:val="00DD17E8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5">
    <w:name w:val="Таблица простая 3111"/>
    <w:basedOn w:val="a1"/>
    <w:next w:val="35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13">
    <w:name w:val="Таблица простая 4111"/>
    <w:basedOn w:val="a1"/>
    <w:next w:val="43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13">
    <w:name w:val="Таблица простая 5111"/>
    <w:basedOn w:val="a1"/>
    <w:next w:val="53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1">
    <w:name w:val="Таблица-сетка 1 светлая111"/>
    <w:basedOn w:val="a1"/>
    <w:next w:val="-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1">
    <w:name w:val="Таблица-сетка 2111"/>
    <w:basedOn w:val="a1"/>
    <w:next w:val="-2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1">
    <w:name w:val="Grid Table 2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1">
    <w:name w:val="Grid Table 2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1">
    <w:name w:val="Grid Table 2 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1">
    <w:name w:val="Grid Table 2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1">
    <w:name w:val="Grid Table 2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1">
    <w:name w:val="Таблица-сетка 3111"/>
    <w:basedOn w:val="a1"/>
    <w:next w:val="-3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1">
    <w:name w:val="Grid Table 3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1">
    <w:name w:val="Grid Table 3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1">
    <w:name w:val="Grid Table 3 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1">
    <w:name w:val="Grid Table 3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1">
    <w:name w:val="Grid Table 3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1">
    <w:name w:val="Таблица-сетка 4111"/>
    <w:basedOn w:val="a1"/>
    <w:next w:val="-4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1">
    <w:name w:val="Grid Table 4 - Accent 211"/>
    <w:basedOn w:val="a1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1">
    <w:name w:val="Grid Table 4 - Accent 311"/>
    <w:basedOn w:val="a1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1">
    <w:name w:val="Grid Table 4 - Accent 411"/>
    <w:basedOn w:val="a1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1">
    <w:name w:val="Grid Table 4 - Accent 511"/>
    <w:basedOn w:val="a1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1">
    <w:name w:val="Grid Table 4 - Accent 611"/>
    <w:basedOn w:val="a1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1">
    <w:name w:val="Таблица-сетка 5 темная111"/>
    <w:basedOn w:val="a1"/>
    <w:next w:val="-5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1">
    <w:name w:val="Grid Table 5 Dark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1">
    <w:name w:val="Grid Table 5 Dark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1">
    <w:name w:val="Grid Table 5 Dark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1">
    <w:name w:val="Grid Table 5 Dark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1">
    <w:name w:val="Grid Table 5 Dark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1">
    <w:name w:val="Таблица-сетка 6 цветная111"/>
    <w:basedOn w:val="a1"/>
    <w:next w:val="-6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1">
    <w:name w:val="Таблица-сетка 7 цветная111"/>
    <w:basedOn w:val="a1"/>
    <w:next w:val="-7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10">
    <w:name w:val="Список-таблица 1 светлая111"/>
    <w:basedOn w:val="a1"/>
    <w:next w:val="-10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1">
    <w:name w:val="List Table 1 Light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1">
    <w:name w:val="List Table 1 Light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1">
    <w:name w:val="List Table 1 Light 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1">
    <w:name w:val="List Table 1 Light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1">
    <w:name w:val="List Table 1 Light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10">
    <w:name w:val="Список-таблица 2111"/>
    <w:basedOn w:val="a1"/>
    <w:next w:val="-2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1">
    <w:name w:val="List Table 2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1">
    <w:name w:val="List Table 2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1">
    <w:name w:val="List Table 2 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1">
    <w:name w:val="List Table 2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1">
    <w:name w:val="List Table 2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10">
    <w:name w:val="Список-таблица 3111"/>
    <w:basedOn w:val="a1"/>
    <w:next w:val="-3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10">
    <w:name w:val="Список-таблица 4111"/>
    <w:basedOn w:val="a1"/>
    <w:next w:val="-4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1">
    <w:name w:val="List Table 4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1">
    <w:name w:val="List Table 4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1">
    <w:name w:val="List Table 4 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1">
    <w:name w:val="List Table 4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1">
    <w:name w:val="List Table 4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10">
    <w:name w:val="Список-таблица 5 темная111"/>
    <w:basedOn w:val="a1"/>
    <w:next w:val="-5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1">
    <w:name w:val="List Table 5 Dark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1">
    <w:name w:val="List Table 5 Dark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1">
    <w:name w:val="List Table 5 Dark 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1">
    <w:name w:val="List Table 5 Dark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1">
    <w:name w:val="List Table 5 Dark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10">
    <w:name w:val="Список-таблица 6 цветная111"/>
    <w:basedOn w:val="a1"/>
    <w:next w:val="-6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10">
    <w:name w:val="Список-таблица 7 цветная111"/>
    <w:basedOn w:val="a1"/>
    <w:next w:val="-7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10">
    <w:name w:val="Lined - Accent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">
    <w:name w:val="Lined - Accent 1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1">
    <w:name w:val="Lined - Accent 2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1">
    <w:name w:val="Lined - Accent 3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1">
    <w:name w:val="Lined - Accent 4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1">
    <w:name w:val="Lined - Accent 5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1">
    <w:name w:val="Lined - Accent 6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10">
    <w:name w:val="Bordered &amp; Lined - Accent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">
    <w:name w:val="Bordered &amp; Lined - Accent 1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1">
    <w:name w:val="Bordered &amp; Lined - Accent 2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1">
    <w:name w:val="Bordered &amp; Lined - Accent 3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1">
    <w:name w:val="Bordered &amp; Lined - Accent 4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1">
    <w:name w:val="Bordered &amp; Lined - Accent 5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1">
    <w:name w:val="Bordered &amp; Lined - Accent 611"/>
    <w:basedOn w:val="a1"/>
    <w:uiPriority w:val="99"/>
    <w:rsid w:val="00DD17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1">
    <w:name w:val="Bordered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1">
    <w:name w:val="Bordered - Accent 2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1">
    <w:name w:val="Bordered - Accent 3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1">
    <w:name w:val="Bordered - Accent 4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1">
    <w:name w:val="Bordered - Accent 5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1">
    <w:name w:val="Bordered - Accent 611"/>
    <w:basedOn w:val="a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1131110">
    <w:name w:val="Сетка таблицы11311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1">
    <w:name w:val="Сетка таблицы34111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0">
    <w:name w:val="Сетка таблицы111211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1">
    <w:name w:val="Сетка таблицы312111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11">
    <w:name w:val="Сетка таблицы112111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111">
    <w:name w:val="Сетка таблицы322111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111">
    <w:name w:val="Сетка таблицы6111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11">
    <w:name w:val="Сетка таблицы23211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11">
    <w:name w:val="Сетка таблицы121111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111">
    <w:name w:val="Сетка таблицы321111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1">
    <w:name w:val="Сетка таблицы211211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1110">
    <w:name w:val="Сетка таблицы111111111"/>
    <w:basedOn w:val="a1"/>
    <w:next w:val="af3"/>
    <w:uiPriority w:val="9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1111">
    <w:name w:val="Сетка таблицы31111111"/>
    <w:basedOn w:val="a1"/>
    <w:next w:val="af3"/>
    <w:uiPriority w:val="39"/>
    <w:rsid w:val="00DD1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11">
    <w:name w:val="Сетка таблицы41111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">
    <w:name w:val="Таблица простая 121"/>
    <w:basedOn w:val="a1"/>
    <w:next w:val="16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15">
    <w:name w:val="Таблица простая 221"/>
    <w:basedOn w:val="a1"/>
    <w:next w:val="27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14">
    <w:name w:val="Таблица простая 321"/>
    <w:basedOn w:val="a1"/>
    <w:next w:val="35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2">
    <w:name w:val="Таблица простая 421"/>
    <w:basedOn w:val="a1"/>
    <w:next w:val="43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12">
    <w:name w:val="Таблица простая 521"/>
    <w:basedOn w:val="a1"/>
    <w:next w:val="53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next w:val="-1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next w:val="-2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1">
    <w:name w:val="Таблица-сетка 321"/>
    <w:basedOn w:val="a1"/>
    <w:next w:val="-3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21">
    <w:name w:val="Таблица-сетка 421"/>
    <w:basedOn w:val="a1"/>
    <w:next w:val="-4"/>
    <w:uiPriority w:val="5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1">
    <w:name w:val="Таблица-сетка 5 темная21"/>
    <w:basedOn w:val="a1"/>
    <w:next w:val="-5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1">
    <w:name w:val="Таблица-сетка 6 цветная21"/>
    <w:basedOn w:val="a1"/>
    <w:next w:val="-6"/>
    <w:uiPriority w:val="99"/>
    <w:rsid w:val="00DD17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1">
    <w:name w:val="Таблица-сетка 7 цветная21"/>
    <w:basedOn w:val="a1"/>
    <w:next w:val="-7"/>
    <w:uiPriority w:val="99"/>
    <w:rsid w:val="00DD17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10">
    <w:name w:val="Список-таблица 1 светлая21"/>
    <w:basedOn w:val="a1"/>
    <w:next w:val="-10"/>
    <w:uiPriority w:val="99"/>
    <w:rsid w:val="00DD1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10">
    <w:name w:val="Список-таблица 221"/>
    <w:basedOn w:val="a1"/>
    <w:next w:val="-2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10">
    <w:name w:val="Список-таблица 321"/>
    <w:basedOn w:val="a1"/>
    <w:next w:val="-3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10">
    <w:name w:val="Список-таблица 421"/>
    <w:basedOn w:val="a1"/>
    <w:next w:val="-40"/>
    <w:uiPriority w:val="99"/>
    <w:rsid w:val="00DD17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10">
    <w:name w:val="Список-таблица 5 темная21"/>
    <w:basedOn w:val="a1"/>
    <w:next w:val="-50"/>
    <w:uiPriority w:val="99"/>
    <w:rsid w:val="00DD17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next w:val="-60"/>
    <w:uiPriority w:val="99"/>
    <w:rsid w:val="00DD17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10">
    <w:name w:val="Список-таблица 7 цветная21"/>
    <w:basedOn w:val="a1"/>
    <w:next w:val="-70"/>
    <w:uiPriority w:val="99"/>
    <w:rsid w:val="00DD17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10">
    <w:name w:val="Сетка таблицы1511"/>
    <w:basedOn w:val="a1"/>
    <w:next w:val="af3"/>
    <w:uiPriority w:val="39"/>
    <w:rsid w:val="00DD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f3"/>
    <w:uiPriority w:val="99"/>
    <w:rsid w:val="00DD1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pavnv\Desktop\l%20Par2908" TargetMode="External"/><Relationship Id="rId117" Type="http://schemas.openxmlformats.org/officeDocument/2006/relationships/hyperlink" Target="file:///C:\Users\pavnv\Desktop\l%20Par2912" TargetMode="External"/><Relationship Id="rId21" Type="http://schemas.openxmlformats.org/officeDocument/2006/relationships/hyperlink" Target="file:///C:\Users\pavnv\Desktop\l%20Par2908" TargetMode="External"/><Relationship Id="rId42" Type="http://schemas.openxmlformats.org/officeDocument/2006/relationships/hyperlink" Target="file:///C:\Users\pavnv\Desktop\l%20Par2918" TargetMode="External"/><Relationship Id="rId47" Type="http://schemas.openxmlformats.org/officeDocument/2006/relationships/hyperlink" Target="file:///C:\Users\pavnv\Desktop\l%20Par2912" TargetMode="External"/><Relationship Id="rId63" Type="http://schemas.openxmlformats.org/officeDocument/2006/relationships/hyperlink" Target="file:///C:\Users\pavnv\Desktop\l%20Par2907" TargetMode="External"/><Relationship Id="rId68" Type="http://schemas.openxmlformats.org/officeDocument/2006/relationships/hyperlink" Target="file:///C:\Users\pavnv\Desktop\l%20Par2906" TargetMode="External"/><Relationship Id="rId84" Type="http://schemas.openxmlformats.org/officeDocument/2006/relationships/hyperlink" Target="file:///C:\Users\pavnv\Desktop\l%20Par2906" TargetMode="External"/><Relationship Id="rId89" Type="http://schemas.openxmlformats.org/officeDocument/2006/relationships/hyperlink" Target="file:///C:\Users\pavnv\Desktop\l%20Par2916" TargetMode="External"/><Relationship Id="rId112" Type="http://schemas.openxmlformats.org/officeDocument/2006/relationships/hyperlink" Target="file:///C:\Users\pavnv\Desktop\l%20Par2906" TargetMode="External"/><Relationship Id="rId16" Type="http://schemas.openxmlformats.org/officeDocument/2006/relationships/hyperlink" Target="consultantplus://offline/ref=74E08BB0187AF8DD25BC845CC5C503AD79C0FCF330F25A15C9B8468448257DC392720EE94F1E63609B46831D07C93BC0BE65CE43DBF82F5ACFSDJ" TargetMode="External"/><Relationship Id="rId107" Type="http://schemas.openxmlformats.org/officeDocument/2006/relationships/hyperlink" Target="file:///C:\Users\pavnv\Desktop\l%20Par2907" TargetMode="External"/><Relationship Id="rId11" Type="http://schemas.openxmlformats.org/officeDocument/2006/relationships/hyperlink" Target="consultantplus://offline/ref=268AB217C87C435ACB97A86F2B2A18D425D03B88DC1280D83C9851302200E124F093EC36A8423E661388FF4A1EE60D1A777FA36B92BBF058i4I1L" TargetMode="External"/><Relationship Id="rId32" Type="http://schemas.openxmlformats.org/officeDocument/2006/relationships/hyperlink" Target="file:///C:\Users\pavnv\Desktop\l%20Par2907" TargetMode="External"/><Relationship Id="rId37" Type="http://schemas.openxmlformats.org/officeDocument/2006/relationships/hyperlink" Target="file:///C:\Users\pavnv\Desktop\l%20Par2906" TargetMode="External"/><Relationship Id="rId53" Type="http://schemas.openxmlformats.org/officeDocument/2006/relationships/hyperlink" Target="file:///C:\Users\pavnv\Desktop\l%20Par2907" TargetMode="External"/><Relationship Id="rId58" Type="http://schemas.openxmlformats.org/officeDocument/2006/relationships/hyperlink" Target="file:///C:\Users\pavnv\Desktop\l%20Par2912" TargetMode="External"/><Relationship Id="rId74" Type="http://schemas.openxmlformats.org/officeDocument/2006/relationships/hyperlink" Target="file:///C:\Users\pavnv\Desktop\l%20Par2907" TargetMode="External"/><Relationship Id="rId79" Type="http://schemas.openxmlformats.org/officeDocument/2006/relationships/hyperlink" Target="file:///C:\Users\pavnv\Desktop\l%20Par2913" TargetMode="External"/><Relationship Id="rId102" Type="http://schemas.openxmlformats.org/officeDocument/2006/relationships/hyperlink" Target="file:///C:\Users\pavnv\Desktop\l%20Par2904" TargetMode="External"/><Relationship Id="rId123" Type="http://schemas.openxmlformats.org/officeDocument/2006/relationships/header" Target="header6.xml"/><Relationship Id="rId5" Type="http://schemas.openxmlformats.org/officeDocument/2006/relationships/webSettings" Target="webSettings.xml"/><Relationship Id="rId61" Type="http://schemas.openxmlformats.org/officeDocument/2006/relationships/hyperlink" Target="file:///C:\Users\pavnv\Desktop\l%20Par2907" TargetMode="External"/><Relationship Id="rId82" Type="http://schemas.openxmlformats.org/officeDocument/2006/relationships/hyperlink" Target="file:///C:\Users\pavnv\Desktop\l%20Par2908" TargetMode="External"/><Relationship Id="rId90" Type="http://schemas.openxmlformats.org/officeDocument/2006/relationships/hyperlink" Target="file:///C:\Users\pavnv\Desktop\l%20Par2918" TargetMode="External"/><Relationship Id="rId95" Type="http://schemas.openxmlformats.org/officeDocument/2006/relationships/hyperlink" Target="file:///C:\Users\pavnv\Desktop\l%20Par2906" TargetMode="External"/><Relationship Id="rId19" Type="http://schemas.openxmlformats.org/officeDocument/2006/relationships/header" Target="header2.xml"/><Relationship Id="rId14" Type="http://schemas.openxmlformats.org/officeDocument/2006/relationships/hyperlink" Target="consultantplus://offline/ref=74E08BB0187AF8DD25BC845CC5C503AD79CFFCFC30FD5A15C9B8468448257DC392720EE946126A37CD098241439528C0BF65CC4BC7CFSBJ" TargetMode="External"/><Relationship Id="rId22" Type="http://schemas.openxmlformats.org/officeDocument/2006/relationships/hyperlink" Target="file:///C:\Users\pavnv\Desktop\l%20Par2907" TargetMode="External"/><Relationship Id="rId27" Type="http://schemas.openxmlformats.org/officeDocument/2006/relationships/hyperlink" Target="file:///C:\Users\pavnv\Desktop\l%20Par2907" TargetMode="External"/><Relationship Id="rId30" Type="http://schemas.openxmlformats.org/officeDocument/2006/relationships/hyperlink" Target="file:///C:\Users\pavnv\Desktop\l%20Par2909" TargetMode="External"/><Relationship Id="rId35" Type="http://schemas.openxmlformats.org/officeDocument/2006/relationships/hyperlink" Target="file:///C:\Users\pavnv\Desktop\l%20Par2906" TargetMode="External"/><Relationship Id="rId43" Type="http://schemas.openxmlformats.org/officeDocument/2006/relationships/hyperlink" Target="file:///C:\Users\pavnv\Desktop\l%20Par2914" TargetMode="External"/><Relationship Id="rId48" Type="http://schemas.openxmlformats.org/officeDocument/2006/relationships/hyperlink" Target="file:///C:\Users\pavnv\Desktop\l%20Par2910" TargetMode="External"/><Relationship Id="rId56" Type="http://schemas.openxmlformats.org/officeDocument/2006/relationships/hyperlink" Target="file:///C:\Users\pavnv\Desktop\l%20Par2907" TargetMode="External"/><Relationship Id="rId64" Type="http://schemas.openxmlformats.org/officeDocument/2006/relationships/hyperlink" Target="file:///C:\Users\pavnv\Desktop\l%20Par2912" TargetMode="External"/><Relationship Id="rId69" Type="http://schemas.openxmlformats.org/officeDocument/2006/relationships/hyperlink" Target="file:///C:\Users\pavnv\Desktop\l%20Par2912" TargetMode="External"/><Relationship Id="rId77" Type="http://schemas.openxmlformats.org/officeDocument/2006/relationships/hyperlink" Target="file:///C:\Users\pavnv\Desktop\l%20Par2912" TargetMode="External"/><Relationship Id="rId100" Type="http://schemas.openxmlformats.org/officeDocument/2006/relationships/hyperlink" Target="file:///C:\Users\pavnv\Desktop\l%20Par2907" TargetMode="External"/><Relationship Id="rId105" Type="http://schemas.openxmlformats.org/officeDocument/2006/relationships/hyperlink" Target="file:///C:\Users\pavnv\Desktop\l%20Par2906" TargetMode="External"/><Relationship Id="rId113" Type="http://schemas.openxmlformats.org/officeDocument/2006/relationships/hyperlink" Target="file:///C:\Users\pavnv\Desktop\l%20Par2904" TargetMode="External"/><Relationship Id="rId118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hyperlink" Target="file:///C:\Users\pavnv\Desktop\l%20Par2907" TargetMode="External"/><Relationship Id="rId72" Type="http://schemas.openxmlformats.org/officeDocument/2006/relationships/hyperlink" Target="file:///C:\Users\pavnv\Desktop\l%20Par2906" TargetMode="External"/><Relationship Id="rId80" Type="http://schemas.openxmlformats.org/officeDocument/2006/relationships/hyperlink" Target="file:///C:\Users\pavnv\Desktop\l%20Par2908" TargetMode="External"/><Relationship Id="rId85" Type="http://schemas.openxmlformats.org/officeDocument/2006/relationships/hyperlink" Target="file:///C:\Users\pavnv\Desktop\l%20Par2907" TargetMode="External"/><Relationship Id="rId93" Type="http://schemas.openxmlformats.org/officeDocument/2006/relationships/hyperlink" Target="file:///C:\Users\pavnv\Desktop\l%20Par2912" TargetMode="External"/><Relationship Id="rId98" Type="http://schemas.openxmlformats.org/officeDocument/2006/relationships/hyperlink" Target="file:///C:\Users\pavnv\Desktop\l%20Par2907" TargetMode="External"/><Relationship Id="rId121" Type="http://schemas.openxmlformats.org/officeDocument/2006/relationships/hyperlink" Target="file:///C:\Users\rigiv\Desktop\&#1089;%20&#1074;&#1080;&#1088;&#1090;&#1091;&#1072;&#1083;&#1100;&#1085;&#1086;&#1081;%20&#1084;&#1072;&#1096;&#1080;&#1085;&#1099;\&#1058;&#1055;&#1043;&#1043;\2024\&#1052;&#1047;%20&#1056;&#1060;%20&#1082;%20&#1086;&#1073;&#1086;&#1089;&#1085;&#1086;&#1074;&#1072;&#1085;&#1080;&#1102;%20&#1058;&#1055;&#1043;&#1043;%202024\1.%20&#1055;&#1088;&#1080;&#1083;&#1086;&#1078;&#1077;&#1085;&#1080;&#1077;%201.xls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4E08BB0187AF8DD25BC845CC5C503AD79C0FCF330F25A15C9B8468448257DC392720EE94F1E63609B46831D07C93BC0BE65CE43DBF82F5ACFSDJ" TargetMode="External"/><Relationship Id="rId17" Type="http://schemas.openxmlformats.org/officeDocument/2006/relationships/hyperlink" Target="consultantplus://offline/ref=D712691E39F902404BEA9E39AFC6EDFD0C188CBCB149D6D475123530495CEEAF3808AF0FEFD9D907A9FA8E33C7DDD402014698DCF3B1B44DTA1DI" TargetMode="External"/><Relationship Id="rId25" Type="http://schemas.openxmlformats.org/officeDocument/2006/relationships/hyperlink" Target="file:///C:\Users\pavnv\Desktop\l%20Par2907" TargetMode="External"/><Relationship Id="rId33" Type="http://schemas.openxmlformats.org/officeDocument/2006/relationships/hyperlink" Target="file:///C:\Users\pavnv\Desktop\l%20Par2906" TargetMode="External"/><Relationship Id="rId38" Type="http://schemas.openxmlformats.org/officeDocument/2006/relationships/hyperlink" Target="file:///C:\Users\pavnv\Desktop\l%20Par2907" TargetMode="External"/><Relationship Id="rId46" Type="http://schemas.openxmlformats.org/officeDocument/2006/relationships/hyperlink" Target="file:///C:\Users\pavnv\Desktop\l%20Par2905" TargetMode="External"/><Relationship Id="rId59" Type="http://schemas.openxmlformats.org/officeDocument/2006/relationships/hyperlink" Target="file:///C:\Users\pavnv\Desktop\l%20Par2907" TargetMode="External"/><Relationship Id="rId67" Type="http://schemas.openxmlformats.org/officeDocument/2006/relationships/hyperlink" Target="file:///C:\Users\pavnv\Desktop\l%20Par2907" TargetMode="External"/><Relationship Id="rId103" Type="http://schemas.openxmlformats.org/officeDocument/2006/relationships/hyperlink" Target="file:///C:\Users\pavnv\Desktop\l%20Par2912" TargetMode="External"/><Relationship Id="rId108" Type="http://schemas.openxmlformats.org/officeDocument/2006/relationships/hyperlink" Target="file:///C:\Users\pavnv\Desktop\l%20Par2906" TargetMode="External"/><Relationship Id="rId116" Type="http://schemas.openxmlformats.org/officeDocument/2006/relationships/hyperlink" Target="file:///C:\Users\pavnv\Desktop\l%20Par2905" TargetMode="External"/><Relationship Id="rId124" Type="http://schemas.openxmlformats.org/officeDocument/2006/relationships/fontTable" Target="fontTable.xml"/><Relationship Id="rId20" Type="http://schemas.openxmlformats.org/officeDocument/2006/relationships/hyperlink" Target="file:///C:\Users\pavnv\Desktop\l%20Par2907" TargetMode="External"/><Relationship Id="rId41" Type="http://schemas.openxmlformats.org/officeDocument/2006/relationships/hyperlink" Target="file:///C:\Users\pavnv\Desktop\l%20Par2915" TargetMode="External"/><Relationship Id="rId54" Type="http://schemas.openxmlformats.org/officeDocument/2006/relationships/hyperlink" Target="file:///C:\Users\pavnv\Desktop\l%20Par2906" TargetMode="External"/><Relationship Id="rId62" Type="http://schemas.openxmlformats.org/officeDocument/2006/relationships/hyperlink" Target="file:///C:\Users\pavnv\Desktop\l%20Par2906" TargetMode="External"/><Relationship Id="rId70" Type="http://schemas.openxmlformats.org/officeDocument/2006/relationships/hyperlink" Target="file:///C:\Users\pavnv\Desktop\l%20Par2908" TargetMode="External"/><Relationship Id="rId75" Type="http://schemas.openxmlformats.org/officeDocument/2006/relationships/hyperlink" Target="file:///C:\Users\pavnv\Desktop\l%20Par2918" TargetMode="External"/><Relationship Id="rId83" Type="http://schemas.openxmlformats.org/officeDocument/2006/relationships/hyperlink" Target="file:///C:\Users\pavnv\Desktop\l%20Par2907" TargetMode="External"/><Relationship Id="rId88" Type="http://schemas.openxmlformats.org/officeDocument/2006/relationships/hyperlink" Target="file:///C:\Users\pavnv\Desktop\l%20Par2906" TargetMode="External"/><Relationship Id="rId91" Type="http://schemas.openxmlformats.org/officeDocument/2006/relationships/hyperlink" Target="file:///C:\Users\pavnv\Desktop\l%20Par2912" TargetMode="External"/><Relationship Id="rId96" Type="http://schemas.openxmlformats.org/officeDocument/2006/relationships/hyperlink" Target="file:///C:\Users\pavnv\Desktop\l%20Par2912" TargetMode="External"/><Relationship Id="rId111" Type="http://schemas.openxmlformats.org/officeDocument/2006/relationships/hyperlink" Target="file:///C:\Users\pavnv\Desktop\l%20Par29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4E08BB0187AF8DD25BC845CC5C503AD79C0FCF330F25A15C9B8468448257DC392720EE94F1E606A9C46831D07C93BC0BE65CE43DBF82F5ACFSDJ" TargetMode="External"/><Relationship Id="rId23" Type="http://schemas.openxmlformats.org/officeDocument/2006/relationships/hyperlink" Target="file:///C:\Users\pavnv\Desktop\l%20Par2913" TargetMode="External"/><Relationship Id="rId28" Type="http://schemas.openxmlformats.org/officeDocument/2006/relationships/hyperlink" Target="file:///C:\Users\pavnv\Desktop\l%20Par2906" TargetMode="External"/><Relationship Id="rId36" Type="http://schemas.openxmlformats.org/officeDocument/2006/relationships/hyperlink" Target="file:///C:\Users\pavnv\Desktop\l%20Par2907" TargetMode="External"/><Relationship Id="rId49" Type="http://schemas.openxmlformats.org/officeDocument/2006/relationships/hyperlink" Target="file:///C:\Users\pavnv\Desktop\l%20Par2918" TargetMode="External"/><Relationship Id="rId57" Type="http://schemas.openxmlformats.org/officeDocument/2006/relationships/hyperlink" Target="file:///C:\Users\pavnv\Desktop\l%20Par2906" TargetMode="External"/><Relationship Id="rId106" Type="http://schemas.openxmlformats.org/officeDocument/2006/relationships/hyperlink" Target="file:///C:\Users\pavnv\Desktop\l%20Par2912" TargetMode="External"/><Relationship Id="rId114" Type="http://schemas.openxmlformats.org/officeDocument/2006/relationships/hyperlink" Target="file:///C:\Users\pavnv\Desktop\l%20Par2912" TargetMode="External"/><Relationship Id="rId119" Type="http://schemas.openxmlformats.org/officeDocument/2006/relationships/header" Target="header4.xml"/><Relationship Id="rId10" Type="http://schemas.openxmlformats.org/officeDocument/2006/relationships/hyperlink" Target="consultantplus://offline/ref=268AB217C87C435ACB97A86F2B2A18D425D73B82DF1480D83C9851302200E124F093EC36A8423A601088FF4A1EE60D1A777FA36B92BBF058i4I1L" TargetMode="External"/><Relationship Id="rId31" Type="http://schemas.openxmlformats.org/officeDocument/2006/relationships/hyperlink" Target="file:///C:\Users\pavnv\Desktop\l%20Par2908" TargetMode="External"/><Relationship Id="rId44" Type="http://schemas.openxmlformats.org/officeDocument/2006/relationships/hyperlink" Target="file:///C:\Users\pavnv\Desktop\l%20Par2904" TargetMode="External"/><Relationship Id="rId52" Type="http://schemas.openxmlformats.org/officeDocument/2006/relationships/hyperlink" Target="file:///C:\Users\pavnv\Desktop\l%20Par2908" TargetMode="External"/><Relationship Id="rId60" Type="http://schemas.openxmlformats.org/officeDocument/2006/relationships/hyperlink" Target="file:///C:\Users\pavnv\Desktop\l%20Par2912" TargetMode="External"/><Relationship Id="rId65" Type="http://schemas.openxmlformats.org/officeDocument/2006/relationships/hyperlink" Target="file:///C:\Users\pavnv\Desktop\l%20Par2907" TargetMode="External"/><Relationship Id="rId73" Type="http://schemas.openxmlformats.org/officeDocument/2006/relationships/hyperlink" Target="file:///C:\Users\pavnv\Desktop\l%20Par2912" TargetMode="External"/><Relationship Id="rId78" Type="http://schemas.openxmlformats.org/officeDocument/2006/relationships/hyperlink" Target="file:///C:\Users\pavnv\Desktop\l%20Par2907" TargetMode="External"/><Relationship Id="rId81" Type="http://schemas.openxmlformats.org/officeDocument/2006/relationships/hyperlink" Target="file:///C:\Users\pavnv\Desktop\l%20Par2906" TargetMode="External"/><Relationship Id="rId86" Type="http://schemas.openxmlformats.org/officeDocument/2006/relationships/hyperlink" Target="file:///C:\Users\pavnv\Desktop\l%20Par2906" TargetMode="External"/><Relationship Id="rId94" Type="http://schemas.openxmlformats.org/officeDocument/2006/relationships/hyperlink" Target="file:///C:\Users\pavnv\Desktop\l%20Par2907" TargetMode="External"/><Relationship Id="rId99" Type="http://schemas.openxmlformats.org/officeDocument/2006/relationships/hyperlink" Target="file:///C:\Users\pavnv\Desktop\l%20Par2906" TargetMode="External"/><Relationship Id="rId101" Type="http://schemas.openxmlformats.org/officeDocument/2006/relationships/hyperlink" Target="file:///C:\Users\pavnv\Desktop\l%20Par2912" TargetMode="External"/><Relationship Id="rId122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E08BB0187AF8DD25BC845CC5C503AD79CFFCFC30FD5A15C9B8468448257DC392720EE94F1A62609D46831D07C93BC0BE65CE43DBF82F5ACFSDJ" TargetMode="External"/><Relationship Id="rId13" Type="http://schemas.openxmlformats.org/officeDocument/2006/relationships/hyperlink" Target="consultantplus://offline/ref=74E08BB0187AF8DD25BC845CC5C503AD79C0FCF330F25A15C9B8468448257DC392720EE94F1E606A9C46831D07C93BC0BE65CE43DBF82F5ACFSDJ" TargetMode="External"/><Relationship Id="rId18" Type="http://schemas.openxmlformats.org/officeDocument/2006/relationships/header" Target="header1.xml"/><Relationship Id="rId39" Type="http://schemas.openxmlformats.org/officeDocument/2006/relationships/hyperlink" Target="file:///C:\Users\pavnv\Desktop\l%20Par2906" TargetMode="External"/><Relationship Id="rId109" Type="http://schemas.openxmlformats.org/officeDocument/2006/relationships/hyperlink" Target="file:///C:\Users\pavnv\Desktop\l%20Par2907" TargetMode="External"/><Relationship Id="rId34" Type="http://schemas.openxmlformats.org/officeDocument/2006/relationships/hyperlink" Target="file:///C:\Users\pavnv\Desktop\l%20Par2907" TargetMode="External"/><Relationship Id="rId50" Type="http://schemas.openxmlformats.org/officeDocument/2006/relationships/hyperlink" Target="file:///C:\Users\pavnv\Desktop\l%20Par2912" TargetMode="External"/><Relationship Id="rId55" Type="http://schemas.openxmlformats.org/officeDocument/2006/relationships/hyperlink" Target="file:///C:\Users\pavnv\Desktop\l%20Par2912" TargetMode="External"/><Relationship Id="rId76" Type="http://schemas.openxmlformats.org/officeDocument/2006/relationships/hyperlink" Target="file:///C:\Users\pavnv\Desktop\l%20Par2907" TargetMode="External"/><Relationship Id="rId97" Type="http://schemas.openxmlformats.org/officeDocument/2006/relationships/hyperlink" Target="file:///C:\Users\pavnv\Desktop\l%20Par2908" TargetMode="External"/><Relationship Id="rId104" Type="http://schemas.openxmlformats.org/officeDocument/2006/relationships/hyperlink" Target="file:///C:\Users\pavnv\Desktop\l%20Par2907" TargetMode="External"/><Relationship Id="rId120" Type="http://schemas.openxmlformats.org/officeDocument/2006/relationships/hyperlink" Target="file:///C:\Users\rigiv\Desktop\&#1089;%20&#1074;&#1080;&#1088;&#1090;&#1091;&#1072;&#1083;&#1100;&#1085;&#1086;&#1081;%20&#1084;&#1072;&#1096;&#1080;&#1085;&#1099;\&#1058;&#1055;&#1043;&#1043;\2024\&#1052;&#1047;%20&#1056;&#1060;%20&#1082;%20&#1086;&#1073;&#1086;&#1089;&#1085;&#1086;&#1074;&#1072;&#1085;&#1080;&#1102;%20&#1058;&#1055;&#1043;&#1043;%202024\1.%20&#1055;&#1088;&#1080;&#1083;&#1086;&#1078;&#1077;&#1085;&#1080;&#1077;%201.xlsx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C:\Users\pavnv\Desktop\l%20Par2907" TargetMode="External"/><Relationship Id="rId92" Type="http://schemas.openxmlformats.org/officeDocument/2006/relationships/hyperlink" Target="file:///C:\Users\pavnv\Desktop\l%20Par2905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pavnv\Desktop\l%20Par2907" TargetMode="External"/><Relationship Id="rId24" Type="http://schemas.openxmlformats.org/officeDocument/2006/relationships/hyperlink" Target="file:///C:\Users\pavnv\Desktop\l%20Par2908" TargetMode="External"/><Relationship Id="rId40" Type="http://schemas.openxmlformats.org/officeDocument/2006/relationships/hyperlink" Target="file:///C:\Users\pavnv\Desktop\l%20Par2917" TargetMode="External"/><Relationship Id="rId45" Type="http://schemas.openxmlformats.org/officeDocument/2006/relationships/hyperlink" Target="file:///C:\Users\pavnv\Desktop\l%20Par2912" TargetMode="External"/><Relationship Id="rId66" Type="http://schemas.openxmlformats.org/officeDocument/2006/relationships/hyperlink" Target="file:///C:\Users\pavnv\Desktop\l%20Par2906" TargetMode="External"/><Relationship Id="rId87" Type="http://schemas.openxmlformats.org/officeDocument/2006/relationships/hyperlink" Target="file:///C:\Users\pavnv\Desktop\l%20Par2907" TargetMode="External"/><Relationship Id="rId110" Type="http://schemas.openxmlformats.org/officeDocument/2006/relationships/hyperlink" Target="file:///C:\Users\pavnv\Desktop\l%20Par2906" TargetMode="External"/><Relationship Id="rId115" Type="http://schemas.openxmlformats.org/officeDocument/2006/relationships/hyperlink" Target="file:///C:\Users\pavnv\Desktop\l%20Par2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05ED9-318B-4C9D-9244-91C0A59B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79</Pages>
  <Words>19040</Words>
  <Characters>108531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Салахбекова Наталья Васильевна</dc:creator>
  <cp:keywords/>
  <dc:description/>
  <cp:lastModifiedBy>Карасева Елена Анатольевна</cp:lastModifiedBy>
  <cp:revision>43</cp:revision>
  <cp:lastPrinted>2024-06-25T04:06:00Z</cp:lastPrinted>
  <dcterms:created xsi:type="dcterms:W3CDTF">2024-06-06T07:05:00Z</dcterms:created>
  <dcterms:modified xsi:type="dcterms:W3CDTF">2024-06-25T04:08:00Z</dcterms:modified>
</cp:coreProperties>
</file>